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280" w:lineRule="auto"/>
        <w:jc w:val="center"/>
        <w:rPr>
          <w:b w:val="1"/>
          <w:sz w:val="80"/>
          <w:szCs w:val="80"/>
        </w:rPr>
      </w:pPr>
      <w:r w:rsidDel="00000000" w:rsidR="00000000" w:rsidRPr="00000000">
        <w:rPr>
          <w:b w:val="1"/>
          <w:sz w:val="80"/>
          <w:szCs w:val="80"/>
          <w:rtl w:val="0"/>
        </w:rPr>
        <w:t xml:space="preserve">UX/UI en el Diseño Digital: Principios, Tendencias y Competencias Clave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731200" cy="3581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right"/>
        <w:rPr/>
      </w:pPr>
      <w:r w:rsidDel="00000000" w:rsidR="00000000" w:rsidRPr="00000000">
        <w:rPr>
          <w:b w:val="1"/>
          <w:sz w:val="32"/>
          <w:szCs w:val="32"/>
          <w:rtl w:val="0"/>
        </w:rPr>
        <w:t xml:space="preserve">Alumno: Víctor Manuel Mérida Jiménez</w:t>
      </w:r>
      <w:r w:rsidDel="00000000" w:rsidR="00000000" w:rsidRPr="00000000">
        <w:rPr>
          <w:rtl w:val="0"/>
        </w:rPr>
      </w:r>
    </w:p>
    <w:p w:rsidR="00000000" w:rsidDel="00000000" w:rsidP="00000000" w:rsidRDefault="00000000" w:rsidRPr="00000000" w14:paraId="0000000F">
      <w:pPr>
        <w:jc w:val="center"/>
        <w:rPr/>
      </w:pPr>
      <w:r w:rsidDel="00000000" w:rsidR="00000000" w:rsidRPr="00000000">
        <w:rPr>
          <w:b w:val="1"/>
          <w:sz w:val="32"/>
          <w:szCs w:val="32"/>
          <w:u w:val="single"/>
          <w:rtl w:val="0"/>
        </w:rPr>
        <w:t xml:space="preserve">ÍNDICE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aaezbgipl9q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Design System</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p6w0gfwnkf2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Figma</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doxlawt65o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 ¿Qué es Figma y cómo funciona?</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717mdpxiy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 Importancia de Figma en la actualidad</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97tbjfn678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 Ejemplos de su impacto</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hvnqru8axd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Estructura y objetivos del mapa de empatía</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5bf2mvmttp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beneficios de los mapas de empatía en UX/UI, principalmente son:</w:t>
              <w:tab/>
              <w:t xml:space="preserve">5</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pcru6rihmbl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Prototipado</w:t>
              <w:tab/>
              <w:t xml:space="preserve">5</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p6i0ftncyv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4.1 ¿Qué es el prototipado?</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a5gpesiueij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4.2 Tipos</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g8k5cvzl37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4.3 Ventajas del prototipado</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lpvn4u305r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4.4 Fases del Proceso de Prototipado en UX/UI</w:t>
              <w:tab/>
              <w:t xml:space="preserve">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ayxbcwa4ma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 Bibliografía</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qvs5sf7e3rsr" w:id="0"/>
      <w:bookmarkEnd w:id="0"/>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after="240" w:before="240" w:lineRule="auto"/>
        <w:ind w:left="0" w:firstLine="0"/>
        <w:rPr/>
      </w:pPr>
      <w:r w:rsidDel="00000000" w:rsidR="00000000" w:rsidRPr="00000000">
        <w:rPr>
          <w:rtl w:val="0"/>
        </w:rPr>
      </w:r>
    </w:p>
    <w:p w:rsidR="00000000" w:rsidDel="00000000" w:rsidP="00000000" w:rsidRDefault="00000000" w:rsidRPr="00000000" w14:paraId="00000037">
      <w:pPr>
        <w:pStyle w:val="Heading1"/>
        <w:spacing w:after="240" w:before="240" w:lineRule="auto"/>
        <w:rPr/>
      </w:pPr>
      <w:bookmarkStart w:colFirst="0" w:colLast="0" w:name="_aaezbgipl9ql" w:id="1"/>
      <w:bookmarkEnd w:id="1"/>
      <w:r w:rsidDel="00000000" w:rsidR="00000000" w:rsidRPr="00000000">
        <w:rPr>
          <w:b w:val="1"/>
          <w:rtl w:val="0"/>
        </w:rPr>
        <w:t xml:space="preserve">1. Design System</w:t>
      </w:r>
      <w:r w:rsidDel="00000000" w:rsidR="00000000" w:rsidRPr="00000000">
        <w:rPr>
          <w:rtl w:val="0"/>
        </w:rPr>
      </w:r>
    </w:p>
    <w:p w:rsidR="00000000" w:rsidDel="00000000" w:rsidP="00000000" w:rsidRDefault="00000000" w:rsidRPr="00000000" w14:paraId="00000038">
      <w:pPr>
        <w:spacing w:after="240" w:before="240" w:lineRule="auto"/>
        <w:jc w:val="both"/>
        <w:rPr/>
      </w:pPr>
      <w:r w:rsidDel="00000000" w:rsidR="00000000" w:rsidRPr="00000000">
        <w:rPr>
          <w:rtl w:val="0"/>
        </w:rPr>
        <w:t xml:space="preserve">Un Design System es un conjunto de principios, guías y componentes reutilizables que permiten a los equipos de diseño y desarrollo mantener la consistencia en sus productos. Este enfoque no solo mejora la eficiencia, sino que también garantiza una experiencia de usuario coherente y de alta calidad.</w:t>
      </w:r>
    </w:p>
    <w:p w:rsidR="00000000" w:rsidDel="00000000" w:rsidP="00000000" w:rsidRDefault="00000000" w:rsidRPr="00000000" w14:paraId="00000039">
      <w:pPr>
        <w:numPr>
          <w:ilvl w:val="0"/>
          <w:numId w:val="3"/>
        </w:numPr>
        <w:spacing w:after="0" w:afterAutospacing="0" w:before="240" w:lineRule="auto"/>
        <w:ind w:left="720" w:hanging="360"/>
        <w:jc w:val="both"/>
      </w:pPr>
      <w:r w:rsidDel="00000000" w:rsidR="00000000" w:rsidRPr="00000000">
        <w:rPr>
          <w:b w:val="1"/>
          <w:rtl w:val="0"/>
        </w:rPr>
        <w:t xml:space="preserve">Google Material Design:</w:t>
      </w:r>
    </w:p>
    <w:p w:rsidR="00000000" w:rsidDel="00000000" w:rsidP="00000000" w:rsidRDefault="00000000" w:rsidRPr="00000000" w14:paraId="0000003A">
      <w:pPr>
        <w:numPr>
          <w:ilvl w:val="1"/>
          <w:numId w:val="3"/>
        </w:numPr>
        <w:spacing w:after="0" w:afterAutospacing="0" w:before="0" w:beforeAutospacing="0" w:lineRule="auto"/>
        <w:ind w:left="1440" w:hanging="360"/>
        <w:jc w:val="both"/>
      </w:pPr>
      <w:r w:rsidDel="00000000" w:rsidR="00000000" w:rsidRPr="00000000">
        <w:rPr>
          <w:rtl w:val="0"/>
        </w:rPr>
        <w:t xml:space="preserve">Material Design es el sistema de diseño desarrollado por Google, que proporciona directrices detalladas para la tipografía, colores, iconografía, animaciones y patrones de interacción. Este Design System ha sido adoptado ampliamente por aplicaciones Android y plataformas web, ayudando a crear experiencias intuitivas y visualmente atractivas.</w:t>
      </w:r>
    </w:p>
    <w:p w:rsidR="00000000" w:rsidDel="00000000" w:rsidP="00000000" w:rsidRDefault="00000000" w:rsidRPr="00000000" w14:paraId="0000003B">
      <w:pPr>
        <w:numPr>
          <w:ilvl w:val="1"/>
          <w:numId w:val="3"/>
        </w:numPr>
        <w:spacing w:after="0" w:afterAutospacing="0" w:before="0" w:beforeAutospacing="0" w:lineRule="auto"/>
        <w:ind w:left="1440" w:hanging="360"/>
        <w:jc w:val="both"/>
      </w:pPr>
      <w:r w:rsidDel="00000000" w:rsidR="00000000" w:rsidRPr="00000000">
        <w:rPr>
          <w:rtl w:val="0"/>
        </w:rPr>
        <w:t xml:space="preserve">Ejemplo: Gmail y Google Drive utilizan los mismos principios de Material Design, ofreciendo interfaces familiares y fáciles de usar.</w:t>
      </w:r>
    </w:p>
    <w:p w:rsidR="00000000" w:rsidDel="00000000" w:rsidP="00000000" w:rsidRDefault="00000000" w:rsidRPr="00000000" w14:paraId="0000003C">
      <w:pPr>
        <w:numPr>
          <w:ilvl w:val="0"/>
          <w:numId w:val="3"/>
        </w:numPr>
        <w:spacing w:after="0" w:afterAutospacing="0" w:before="0" w:beforeAutospacing="0" w:lineRule="auto"/>
        <w:ind w:left="720" w:hanging="360"/>
        <w:jc w:val="both"/>
      </w:pPr>
      <w:r w:rsidDel="00000000" w:rsidR="00000000" w:rsidRPr="00000000">
        <w:rPr>
          <w:b w:val="1"/>
          <w:rtl w:val="0"/>
        </w:rPr>
        <w:t xml:space="preserve">Apple Human Interface Guidelines (HIG):</w:t>
      </w:r>
    </w:p>
    <w:p w:rsidR="00000000" w:rsidDel="00000000" w:rsidP="00000000" w:rsidRDefault="00000000" w:rsidRPr="00000000" w14:paraId="0000003D">
      <w:pPr>
        <w:numPr>
          <w:ilvl w:val="1"/>
          <w:numId w:val="3"/>
        </w:numPr>
        <w:spacing w:after="0" w:afterAutospacing="0" w:before="0" w:beforeAutospacing="0" w:lineRule="auto"/>
        <w:ind w:left="1440" w:hanging="360"/>
        <w:jc w:val="both"/>
      </w:pPr>
      <w:r w:rsidDel="00000000" w:rsidR="00000000" w:rsidRPr="00000000">
        <w:rPr>
          <w:rtl w:val="0"/>
        </w:rPr>
        <w:t xml:space="preserve">Apple establece un marco riguroso para el diseño de aplicaciones en sus dispositivos. Sus principios están centrados en la simplicidad y la funcionalidad, garantizando una experiencia uniforme en iOS, macOS y otros sistemas.</w:t>
      </w:r>
    </w:p>
    <w:p w:rsidR="00000000" w:rsidDel="00000000" w:rsidP="00000000" w:rsidRDefault="00000000" w:rsidRPr="00000000" w14:paraId="0000003E">
      <w:pPr>
        <w:numPr>
          <w:ilvl w:val="1"/>
          <w:numId w:val="3"/>
        </w:numPr>
        <w:spacing w:after="0" w:afterAutospacing="0" w:before="0" w:beforeAutospacing="0" w:lineRule="auto"/>
        <w:ind w:left="1440" w:hanging="360"/>
        <w:jc w:val="both"/>
      </w:pPr>
      <w:r w:rsidDel="00000000" w:rsidR="00000000" w:rsidRPr="00000000">
        <w:rPr>
          <w:rtl w:val="0"/>
        </w:rPr>
        <w:t xml:space="preserve">Ejemplo: La aplicación de Calendario y Apple Music comparten patrones consistentes que mejoran la navegación y la interacción del usuario.</w:t>
      </w:r>
    </w:p>
    <w:p w:rsidR="00000000" w:rsidDel="00000000" w:rsidP="00000000" w:rsidRDefault="00000000" w:rsidRPr="00000000" w14:paraId="0000003F">
      <w:pPr>
        <w:numPr>
          <w:ilvl w:val="0"/>
          <w:numId w:val="3"/>
        </w:numPr>
        <w:spacing w:after="0" w:afterAutospacing="0" w:before="0" w:beforeAutospacing="0" w:lineRule="auto"/>
        <w:ind w:left="720" w:hanging="360"/>
        <w:jc w:val="both"/>
      </w:pPr>
      <w:r w:rsidDel="00000000" w:rsidR="00000000" w:rsidRPr="00000000">
        <w:rPr>
          <w:b w:val="1"/>
          <w:rtl w:val="0"/>
        </w:rPr>
        <w:t xml:space="preserve">Atlassian Design System:</w:t>
      </w:r>
    </w:p>
    <w:p w:rsidR="00000000" w:rsidDel="00000000" w:rsidP="00000000" w:rsidRDefault="00000000" w:rsidRPr="00000000" w14:paraId="00000040">
      <w:pPr>
        <w:numPr>
          <w:ilvl w:val="1"/>
          <w:numId w:val="3"/>
        </w:numPr>
        <w:spacing w:after="0" w:afterAutospacing="0" w:before="0" w:beforeAutospacing="0" w:lineRule="auto"/>
        <w:ind w:left="1440" w:hanging="360"/>
        <w:jc w:val="both"/>
      </w:pPr>
      <w:r w:rsidDel="00000000" w:rsidR="00000000" w:rsidRPr="00000000">
        <w:rPr>
          <w:rtl w:val="0"/>
        </w:rPr>
        <w:t xml:space="preserve">Atlassian, conocida por productos como Jira y Confluence, ha desarrollado un Design System que promueve la colaboración eficiente. Su enfoque está en herramientas corporativas que permitan a los equipos trabajar sin fricciones.</w:t>
      </w:r>
    </w:p>
    <w:p w:rsidR="00000000" w:rsidDel="00000000" w:rsidP="00000000" w:rsidRDefault="00000000" w:rsidRPr="00000000" w14:paraId="00000041">
      <w:pPr>
        <w:numPr>
          <w:ilvl w:val="0"/>
          <w:numId w:val="3"/>
        </w:numPr>
        <w:spacing w:after="0" w:afterAutospacing="0" w:before="0" w:beforeAutospacing="0" w:lineRule="auto"/>
        <w:ind w:left="720" w:hanging="360"/>
        <w:jc w:val="both"/>
      </w:pPr>
      <w:r w:rsidDel="00000000" w:rsidR="00000000" w:rsidRPr="00000000">
        <w:rPr>
          <w:b w:val="1"/>
          <w:rtl w:val="0"/>
        </w:rPr>
        <w:t xml:space="preserve">Beneficios de los Design Systems:</w:t>
      </w:r>
    </w:p>
    <w:p w:rsidR="00000000" w:rsidDel="00000000" w:rsidP="00000000" w:rsidRDefault="00000000" w:rsidRPr="00000000" w14:paraId="00000042">
      <w:pPr>
        <w:numPr>
          <w:ilvl w:val="1"/>
          <w:numId w:val="3"/>
        </w:numPr>
        <w:spacing w:after="0" w:afterAutospacing="0" w:before="0" w:beforeAutospacing="0" w:lineRule="auto"/>
        <w:ind w:left="1440" w:hanging="360"/>
        <w:jc w:val="both"/>
      </w:pPr>
      <w:r w:rsidDel="00000000" w:rsidR="00000000" w:rsidRPr="00000000">
        <w:rPr>
          <w:b w:val="1"/>
          <w:rtl w:val="0"/>
        </w:rPr>
        <w:t xml:space="preserve">Consistencia:</w:t>
      </w:r>
      <w:r w:rsidDel="00000000" w:rsidR="00000000" w:rsidRPr="00000000">
        <w:rPr>
          <w:rtl w:val="0"/>
        </w:rPr>
        <w:t xml:space="preserve"> Garantizan que todos los productos de una marca compartan un lenguaje visual y funcional uniforme.</w:t>
      </w:r>
    </w:p>
    <w:p w:rsidR="00000000" w:rsidDel="00000000" w:rsidP="00000000" w:rsidRDefault="00000000" w:rsidRPr="00000000" w14:paraId="00000043">
      <w:pPr>
        <w:numPr>
          <w:ilvl w:val="1"/>
          <w:numId w:val="3"/>
        </w:numPr>
        <w:spacing w:after="0" w:afterAutospacing="0" w:before="0" w:beforeAutospacing="0" w:lineRule="auto"/>
        <w:ind w:left="1440" w:hanging="360"/>
        <w:jc w:val="both"/>
      </w:pPr>
      <w:r w:rsidDel="00000000" w:rsidR="00000000" w:rsidRPr="00000000">
        <w:rPr>
          <w:b w:val="1"/>
          <w:rtl w:val="0"/>
        </w:rPr>
        <w:t xml:space="preserve">Eficiencia:</w:t>
      </w:r>
      <w:r w:rsidDel="00000000" w:rsidR="00000000" w:rsidRPr="00000000">
        <w:rPr>
          <w:rtl w:val="0"/>
        </w:rPr>
        <w:t xml:space="preserve"> Reducen el tiempo de desarrollo al reutilizar componentes predefinidos.</w:t>
      </w:r>
    </w:p>
    <w:p w:rsidR="00000000" w:rsidDel="00000000" w:rsidP="00000000" w:rsidRDefault="00000000" w:rsidRPr="00000000" w14:paraId="00000044">
      <w:pPr>
        <w:numPr>
          <w:ilvl w:val="1"/>
          <w:numId w:val="3"/>
        </w:numPr>
        <w:spacing w:after="240" w:before="0" w:beforeAutospacing="0" w:lineRule="auto"/>
        <w:ind w:left="1440" w:hanging="360"/>
        <w:jc w:val="both"/>
      </w:pPr>
      <w:r w:rsidDel="00000000" w:rsidR="00000000" w:rsidRPr="00000000">
        <w:rPr>
          <w:b w:val="1"/>
          <w:rtl w:val="0"/>
        </w:rPr>
        <w:t xml:space="preserve">Accesibilidad:</w:t>
      </w:r>
      <w:r w:rsidDel="00000000" w:rsidR="00000000" w:rsidRPr="00000000">
        <w:rPr>
          <w:rtl w:val="0"/>
        </w:rPr>
        <w:t xml:space="preserve"> Integran principios que aseguran la inclusión desde el inicio del diseño.</w:t>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pStyle w:val="Heading1"/>
        <w:spacing w:after="240" w:before="240" w:lineRule="auto"/>
        <w:rPr>
          <w:b w:val="1"/>
        </w:rPr>
      </w:pPr>
      <w:bookmarkStart w:colFirst="0" w:colLast="0" w:name="_p6w0gfwnkf25" w:id="2"/>
      <w:bookmarkEnd w:id="2"/>
      <w:r w:rsidDel="00000000" w:rsidR="00000000" w:rsidRPr="00000000">
        <w:rPr>
          <w:b w:val="1"/>
          <w:rtl w:val="0"/>
        </w:rPr>
        <w:t xml:space="preserve">2. Figma</w:t>
      </w:r>
    </w:p>
    <w:p w:rsidR="00000000" w:rsidDel="00000000" w:rsidP="00000000" w:rsidRDefault="00000000" w:rsidRPr="00000000" w14:paraId="0000004B">
      <w:pPr>
        <w:spacing w:after="240" w:lineRule="auto"/>
        <w:jc w:val="both"/>
        <w:rPr/>
      </w:pPr>
      <w:r w:rsidDel="00000000" w:rsidR="00000000" w:rsidRPr="00000000">
        <w:rPr>
          <w:rtl w:val="0"/>
        </w:rPr>
        <w:t xml:space="preserve">Figma es una herramienta de diseño colaborativo basada en la nube que ha transformado el campo del UX/UI, especialmente en un contexto de trabajo remoto y distribuido. Lanzada en 2016, Figma permite a los equipos trabajar en tiempo real en proyectos de diseño sin necesidad de instalar software local, ya que funciona completamente desde un navegador web. Esta característica la hace accesible desde cualquier dispositivo y plataforma.</w:t>
      </w:r>
    </w:p>
    <w:p w:rsidR="00000000" w:rsidDel="00000000" w:rsidP="00000000" w:rsidRDefault="00000000" w:rsidRPr="00000000" w14:paraId="0000004C">
      <w:pPr>
        <w:pStyle w:val="Heading3"/>
        <w:spacing w:after="40" w:before="240" w:lineRule="auto"/>
        <w:rPr>
          <w:b w:val="1"/>
          <w:color w:val="000000"/>
        </w:rPr>
      </w:pPr>
      <w:bookmarkStart w:colFirst="0" w:colLast="0" w:name="_ldoxlawt65og" w:id="3"/>
      <w:bookmarkEnd w:id="3"/>
      <w:r w:rsidDel="00000000" w:rsidR="00000000" w:rsidRPr="00000000">
        <w:rPr>
          <w:b w:val="1"/>
          <w:color w:val="000000"/>
          <w:rtl w:val="0"/>
        </w:rPr>
        <w:t xml:space="preserve">2.1 ¿Qué es Figma y cómo funciona?</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Figma es un editor de gráficos vectoriales y una herramienta de prototipado que facilita la creación y validación de diseños. Entre sus principales funciones se encuentran:</w:t>
      </w:r>
    </w:p>
    <w:p w:rsidR="00000000" w:rsidDel="00000000" w:rsidP="00000000" w:rsidRDefault="00000000" w:rsidRPr="00000000" w14:paraId="0000004E">
      <w:pPr>
        <w:numPr>
          <w:ilvl w:val="0"/>
          <w:numId w:val="6"/>
        </w:numPr>
        <w:spacing w:after="0" w:afterAutospacing="0" w:before="240" w:lineRule="auto"/>
        <w:ind w:left="720" w:hanging="360"/>
        <w:jc w:val="both"/>
      </w:pPr>
      <w:r w:rsidDel="00000000" w:rsidR="00000000" w:rsidRPr="00000000">
        <w:rPr>
          <w:b w:val="1"/>
          <w:rtl w:val="0"/>
        </w:rPr>
        <w:t xml:space="preserve">Edición Colaborativa:</w:t>
      </w:r>
      <w:r w:rsidDel="00000000" w:rsidR="00000000" w:rsidRPr="00000000">
        <w:rPr>
          <w:rtl w:val="0"/>
        </w:rPr>
        <w:t xml:space="preserve"> Permite que varios usuarios trabajen simultáneamente en el mismo archivo, similar a Google Docs.</w:t>
      </w:r>
    </w:p>
    <w:p w:rsidR="00000000" w:rsidDel="00000000" w:rsidP="00000000" w:rsidRDefault="00000000" w:rsidRPr="00000000" w14:paraId="0000004F">
      <w:pPr>
        <w:numPr>
          <w:ilvl w:val="0"/>
          <w:numId w:val="6"/>
        </w:numPr>
        <w:spacing w:after="0" w:afterAutospacing="0" w:before="0" w:beforeAutospacing="0" w:lineRule="auto"/>
        <w:ind w:left="720" w:hanging="360"/>
        <w:jc w:val="both"/>
      </w:pPr>
      <w:r w:rsidDel="00000000" w:rsidR="00000000" w:rsidRPr="00000000">
        <w:rPr>
          <w:b w:val="1"/>
          <w:rtl w:val="0"/>
        </w:rPr>
        <w:t xml:space="preserve">Prototipado Interactivo:</w:t>
      </w:r>
      <w:r w:rsidDel="00000000" w:rsidR="00000000" w:rsidRPr="00000000">
        <w:rPr>
          <w:rtl w:val="0"/>
        </w:rPr>
        <w:t xml:space="preserve"> Los diseñadores pueden crear prototipos funcionales directamente en Figma, simulando interacciones reales de usuario.</w:t>
      </w:r>
    </w:p>
    <w:p w:rsidR="00000000" w:rsidDel="00000000" w:rsidP="00000000" w:rsidRDefault="00000000" w:rsidRPr="00000000" w14:paraId="00000050">
      <w:pPr>
        <w:numPr>
          <w:ilvl w:val="0"/>
          <w:numId w:val="6"/>
        </w:numPr>
        <w:spacing w:after="0" w:afterAutospacing="0" w:before="0" w:beforeAutospacing="0" w:lineRule="auto"/>
        <w:ind w:left="720" w:hanging="360"/>
        <w:jc w:val="both"/>
      </w:pPr>
      <w:r w:rsidDel="00000000" w:rsidR="00000000" w:rsidRPr="00000000">
        <w:rPr>
          <w:b w:val="1"/>
          <w:rtl w:val="0"/>
        </w:rPr>
        <w:t xml:space="preserve">Control de Versiones:</w:t>
      </w:r>
      <w:r w:rsidDel="00000000" w:rsidR="00000000" w:rsidRPr="00000000">
        <w:rPr>
          <w:rtl w:val="0"/>
        </w:rPr>
        <w:t xml:space="preserve"> Integra un historial de versiones automático que permite rastrear y restaurar cambios.</w:t>
      </w:r>
    </w:p>
    <w:p w:rsidR="00000000" w:rsidDel="00000000" w:rsidP="00000000" w:rsidRDefault="00000000" w:rsidRPr="00000000" w14:paraId="00000051">
      <w:pPr>
        <w:numPr>
          <w:ilvl w:val="0"/>
          <w:numId w:val="6"/>
        </w:numPr>
        <w:spacing w:after="240" w:before="0" w:beforeAutospacing="0" w:lineRule="auto"/>
        <w:ind w:left="720" w:hanging="360"/>
        <w:jc w:val="both"/>
      </w:pPr>
      <w:r w:rsidDel="00000000" w:rsidR="00000000" w:rsidRPr="00000000">
        <w:rPr>
          <w:b w:val="1"/>
          <w:rtl w:val="0"/>
        </w:rPr>
        <w:t xml:space="preserve">Integraciones:</w:t>
      </w:r>
      <w:r w:rsidDel="00000000" w:rsidR="00000000" w:rsidRPr="00000000">
        <w:rPr>
          <w:rtl w:val="0"/>
        </w:rPr>
        <w:t xml:space="preserve"> Es compatible con numerosos plugins y herramientas de desarrollo, como Zeplin o Jira, para optimizar los flujos de trabajo.</w:t>
      </w:r>
    </w:p>
    <w:p w:rsidR="00000000" w:rsidDel="00000000" w:rsidP="00000000" w:rsidRDefault="00000000" w:rsidRPr="00000000" w14:paraId="00000052">
      <w:pPr>
        <w:pStyle w:val="Heading3"/>
        <w:spacing w:after="40" w:before="240" w:lineRule="auto"/>
        <w:rPr>
          <w:b w:val="1"/>
          <w:color w:val="000000"/>
        </w:rPr>
      </w:pPr>
      <w:bookmarkStart w:colFirst="0" w:colLast="0" w:name="_d717mdpxiys" w:id="4"/>
      <w:bookmarkEnd w:id="4"/>
      <w:r w:rsidDel="00000000" w:rsidR="00000000" w:rsidRPr="00000000">
        <w:rPr>
          <w:b w:val="1"/>
          <w:color w:val="000000"/>
          <w:rtl w:val="0"/>
        </w:rPr>
        <w:t xml:space="preserve">2.2 Importancia de Figma en la actualidad</w:t>
      </w:r>
    </w:p>
    <w:p w:rsidR="00000000" w:rsidDel="00000000" w:rsidP="00000000" w:rsidRDefault="00000000" w:rsidRPr="00000000" w14:paraId="00000053">
      <w:pPr>
        <w:numPr>
          <w:ilvl w:val="0"/>
          <w:numId w:val="1"/>
        </w:numPr>
        <w:spacing w:after="0" w:afterAutospacing="0" w:before="240" w:lineRule="auto"/>
        <w:ind w:left="720" w:hanging="360"/>
        <w:jc w:val="both"/>
      </w:pPr>
      <w:r w:rsidDel="00000000" w:rsidR="00000000" w:rsidRPr="00000000">
        <w:rPr>
          <w:b w:val="1"/>
          <w:rtl w:val="0"/>
        </w:rPr>
        <w:t xml:space="preserve">Facilitación del trabajo remoto:</w:t>
      </w:r>
      <w:r w:rsidDel="00000000" w:rsidR="00000000" w:rsidRPr="00000000">
        <w:rPr>
          <w:rtl w:val="0"/>
        </w:rPr>
        <w:t xml:space="preserve"> En un mundo post-pandemia, donde el trabajo remoto se ha normalizado, Figma permite que los equipos de diseño colaboren sin importar su ubicación geográfica.</w:t>
      </w:r>
    </w:p>
    <w:p w:rsidR="00000000" w:rsidDel="00000000" w:rsidP="00000000" w:rsidRDefault="00000000" w:rsidRPr="00000000" w14:paraId="00000054">
      <w:pPr>
        <w:numPr>
          <w:ilvl w:val="0"/>
          <w:numId w:val="1"/>
        </w:numPr>
        <w:spacing w:after="0" w:afterAutospacing="0" w:before="0" w:beforeAutospacing="0" w:lineRule="auto"/>
        <w:ind w:left="720" w:hanging="360"/>
        <w:jc w:val="both"/>
      </w:pPr>
      <w:r w:rsidDel="00000000" w:rsidR="00000000" w:rsidRPr="00000000">
        <w:rPr>
          <w:b w:val="1"/>
          <w:rtl w:val="0"/>
        </w:rPr>
        <w:t xml:space="preserve">Accesibilidad:</w:t>
      </w:r>
      <w:r w:rsidDel="00000000" w:rsidR="00000000" w:rsidRPr="00000000">
        <w:rPr>
          <w:rtl w:val="0"/>
        </w:rPr>
        <w:t xml:space="preserve"> Al ser una herramienta basada en la nube, elimina la necesidad de hardware especializado y facilita su uso en dispositivos móviles o de bajo rendimiento.</w:t>
      </w:r>
    </w:p>
    <w:p w:rsidR="00000000" w:rsidDel="00000000" w:rsidP="00000000" w:rsidRDefault="00000000" w:rsidRPr="00000000" w14:paraId="00000055">
      <w:pPr>
        <w:numPr>
          <w:ilvl w:val="0"/>
          <w:numId w:val="1"/>
        </w:numPr>
        <w:spacing w:after="0" w:afterAutospacing="0" w:before="0" w:beforeAutospacing="0" w:lineRule="auto"/>
        <w:ind w:left="720" w:hanging="360"/>
        <w:jc w:val="both"/>
      </w:pPr>
      <w:r w:rsidDel="00000000" w:rsidR="00000000" w:rsidRPr="00000000">
        <w:rPr>
          <w:b w:val="1"/>
          <w:rtl w:val="0"/>
        </w:rPr>
        <w:t xml:space="preserve">Comunidad y Recursos:</w:t>
      </w:r>
      <w:r w:rsidDel="00000000" w:rsidR="00000000" w:rsidRPr="00000000">
        <w:rPr>
          <w:rtl w:val="0"/>
        </w:rPr>
        <w:t xml:space="preserve"> Cuenta con una amplia comunidad de usuarios que comparten recursos, plantillas y tutoriales, lo que acelera el aprendizaje y la adopción de la herramienta.</w:t>
      </w:r>
    </w:p>
    <w:p w:rsidR="00000000" w:rsidDel="00000000" w:rsidP="00000000" w:rsidRDefault="00000000" w:rsidRPr="00000000" w14:paraId="00000056">
      <w:pPr>
        <w:numPr>
          <w:ilvl w:val="0"/>
          <w:numId w:val="1"/>
        </w:numPr>
        <w:spacing w:after="240" w:before="0" w:beforeAutospacing="0" w:lineRule="auto"/>
        <w:ind w:left="720" w:hanging="360"/>
        <w:jc w:val="both"/>
      </w:pPr>
      <w:r w:rsidDel="00000000" w:rsidR="00000000" w:rsidRPr="00000000">
        <w:rPr>
          <w:b w:val="1"/>
          <w:rtl w:val="0"/>
        </w:rPr>
        <w:t xml:space="preserve">Estandarización del diseño:</w:t>
      </w:r>
      <w:r w:rsidDel="00000000" w:rsidR="00000000" w:rsidRPr="00000000">
        <w:rPr>
          <w:rtl w:val="0"/>
        </w:rPr>
        <w:t xml:space="preserve"> Gracias a sus funciones de librerías compartidas y componentes reutilizables, Figma ayuda a mantener la consistencia en proyectos complejos.</w:t>
      </w:r>
    </w:p>
    <w:p w:rsidR="00000000" w:rsidDel="00000000" w:rsidP="00000000" w:rsidRDefault="00000000" w:rsidRPr="00000000" w14:paraId="00000057">
      <w:pPr>
        <w:pStyle w:val="Heading3"/>
        <w:spacing w:after="40" w:before="240" w:lineRule="auto"/>
        <w:rPr>
          <w:b w:val="1"/>
          <w:color w:val="000000"/>
        </w:rPr>
      </w:pPr>
      <w:bookmarkStart w:colFirst="0" w:colLast="0" w:name="_u97tbjfn678c" w:id="5"/>
      <w:bookmarkEnd w:id="5"/>
      <w:r w:rsidDel="00000000" w:rsidR="00000000" w:rsidRPr="00000000">
        <w:rPr>
          <w:b w:val="1"/>
          <w:color w:val="000000"/>
          <w:rtl w:val="0"/>
        </w:rPr>
        <w:t xml:space="preserve">2.3 Ejemplos de su impacto</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Empresas como Slack, X (antiguamente Twitter) y Uber utilizan Figma para diseñar y prototipar sus productos digitales. Su capacidad para integrar equipos multidisciplinarios, desde diseñadores hasta desarrolladores, ha hecho de Figma una herramienta indispensable en la industria.</w:t>
      </w:r>
    </w:p>
    <w:p w:rsidR="00000000" w:rsidDel="00000000" w:rsidP="00000000" w:rsidRDefault="00000000" w:rsidRPr="00000000" w14:paraId="00000059">
      <w:pPr>
        <w:spacing w:after="240" w:before="240" w:lineRule="auto"/>
        <w:jc w:val="both"/>
        <w:rPr/>
      </w:pPr>
      <w:r w:rsidDel="00000000" w:rsidR="00000000" w:rsidRPr="00000000">
        <w:rPr>
          <w:rtl w:val="0"/>
        </w:rPr>
      </w:r>
    </w:p>
    <w:p w:rsidR="00000000" w:rsidDel="00000000" w:rsidP="00000000" w:rsidRDefault="00000000" w:rsidRPr="00000000" w14:paraId="0000005A">
      <w:pPr>
        <w:spacing w:after="240" w:before="240" w:lineRule="auto"/>
        <w:jc w:val="both"/>
        <w:rPr/>
      </w:pPr>
      <w:r w:rsidDel="00000000" w:rsidR="00000000" w:rsidRPr="00000000">
        <w:rPr>
          <w:rtl w:val="0"/>
        </w:rPr>
      </w:r>
    </w:p>
    <w:p w:rsidR="00000000" w:rsidDel="00000000" w:rsidP="00000000" w:rsidRDefault="00000000" w:rsidRPr="00000000" w14:paraId="0000005B">
      <w:pPr>
        <w:pStyle w:val="Heading1"/>
        <w:keepNext w:val="0"/>
        <w:keepLines w:val="0"/>
        <w:spacing w:before="280" w:lineRule="auto"/>
        <w:rPr/>
      </w:pPr>
      <w:bookmarkStart w:colFirst="0" w:colLast="0" w:name="_5hvnqru8axdo" w:id="6"/>
      <w:bookmarkEnd w:id="6"/>
      <w:r w:rsidDel="00000000" w:rsidR="00000000" w:rsidRPr="00000000">
        <w:rPr>
          <w:b w:val="1"/>
          <w:rtl w:val="0"/>
        </w:rPr>
        <w:t xml:space="preserve">3. Estructura y objetivos del mapa de empatía</w:t>
      </w:r>
      <w:r w:rsidDel="00000000" w:rsidR="00000000" w:rsidRPr="00000000">
        <w:rPr>
          <w:rtl w:val="0"/>
        </w:rPr>
      </w:r>
    </w:p>
    <w:p w:rsidR="00000000" w:rsidDel="00000000" w:rsidP="00000000" w:rsidRDefault="00000000" w:rsidRPr="00000000" w14:paraId="0000005C">
      <w:pPr>
        <w:spacing w:after="240" w:lineRule="auto"/>
        <w:jc w:val="both"/>
        <w:rPr/>
      </w:pPr>
      <w:r w:rsidDel="00000000" w:rsidR="00000000" w:rsidRPr="00000000">
        <w:rPr>
          <w:rtl w:val="0"/>
        </w:rPr>
        <w:t xml:space="preserve">Los mapas de empatía son herramientas visuales fundamentales en el proceso de diseño centrado en el usuario (Human-Centered Design). Estas herramientas permiten explorar y comprender a profundidad las necesidades, emociones y comportamientos de los usuarios al analizar cuatro motivaciones principales: lo que los usuarios dicen, piensan, hacen y sienten. En el contexto de UX/UI, los mapas de empatía ayudan a diseñadores y equipos interdisciplinarios a generar ideas innovadoras que aborden problemas reales y a crear experiencias significativas para los usuarios finales.</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Un mapa de empatía está dividido en cuatro cuadrantes principales:</w:t>
      </w:r>
    </w:p>
    <w:p w:rsidR="00000000" w:rsidDel="00000000" w:rsidP="00000000" w:rsidRDefault="00000000" w:rsidRPr="00000000" w14:paraId="0000005E">
      <w:pPr>
        <w:numPr>
          <w:ilvl w:val="0"/>
          <w:numId w:val="5"/>
        </w:numPr>
        <w:spacing w:after="0" w:afterAutospacing="0" w:before="240" w:lineRule="auto"/>
        <w:ind w:left="720" w:hanging="360"/>
        <w:jc w:val="both"/>
        <w:rPr>
          <w:b w:val="1"/>
          <w:u w:val="none"/>
        </w:rPr>
      </w:pPr>
      <w:r w:rsidDel="00000000" w:rsidR="00000000" w:rsidRPr="00000000">
        <w:rPr>
          <w:b w:val="1"/>
          <w:rtl w:val="0"/>
        </w:rPr>
        <w:t xml:space="preserve">Lo que el usuario dice</w:t>
      </w:r>
    </w:p>
    <w:p w:rsidR="00000000" w:rsidDel="00000000" w:rsidP="00000000" w:rsidRDefault="00000000" w:rsidRPr="00000000" w14:paraId="0000005F">
      <w:pPr>
        <w:numPr>
          <w:ilvl w:val="0"/>
          <w:numId w:val="5"/>
        </w:numPr>
        <w:spacing w:after="0" w:afterAutospacing="0" w:before="0" w:beforeAutospacing="0" w:lineRule="auto"/>
        <w:ind w:left="720" w:hanging="360"/>
        <w:jc w:val="both"/>
        <w:rPr>
          <w:b w:val="1"/>
          <w:u w:val="none"/>
        </w:rPr>
      </w:pPr>
      <w:r w:rsidDel="00000000" w:rsidR="00000000" w:rsidRPr="00000000">
        <w:rPr>
          <w:b w:val="1"/>
          <w:rtl w:val="0"/>
        </w:rPr>
        <w:t xml:space="preserve">Lo que el usuario piensa</w:t>
      </w:r>
    </w:p>
    <w:p w:rsidR="00000000" w:rsidDel="00000000" w:rsidP="00000000" w:rsidRDefault="00000000" w:rsidRPr="00000000" w14:paraId="00000060">
      <w:pPr>
        <w:numPr>
          <w:ilvl w:val="0"/>
          <w:numId w:val="5"/>
        </w:numPr>
        <w:spacing w:after="0" w:afterAutospacing="0" w:before="0" w:beforeAutospacing="0" w:lineRule="auto"/>
        <w:ind w:left="720" w:hanging="360"/>
        <w:jc w:val="both"/>
        <w:rPr>
          <w:b w:val="1"/>
          <w:u w:val="none"/>
        </w:rPr>
      </w:pPr>
      <w:r w:rsidDel="00000000" w:rsidR="00000000" w:rsidRPr="00000000">
        <w:rPr>
          <w:b w:val="1"/>
          <w:rtl w:val="0"/>
        </w:rPr>
        <w:t xml:space="preserve">Lo que el usuario hace</w:t>
      </w:r>
    </w:p>
    <w:p w:rsidR="00000000" w:rsidDel="00000000" w:rsidP="00000000" w:rsidRDefault="00000000" w:rsidRPr="00000000" w14:paraId="00000061">
      <w:pPr>
        <w:numPr>
          <w:ilvl w:val="0"/>
          <w:numId w:val="5"/>
        </w:numPr>
        <w:spacing w:after="240" w:before="0" w:beforeAutospacing="0" w:lineRule="auto"/>
        <w:ind w:left="720" w:hanging="360"/>
        <w:jc w:val="both"/>
        <w:rPr>
          <w:b w:val="1"/>
          <w:u w:val="none"/>
        </w:rPr>
      </w:pPr>
      <w:r w:rsidDel="00000000" w:rsidR="00000000" w:rsidRPr="00000000">
        <w:rPr>
          <w:b w:val="1"/>
          <w:rtl w:val="0"/>
        </w:rPr>
        <w:t xml:space="preserve">Lo que el usuario siente</w:t>
      </w:r>
    </w:p>
    <w:p w:rsidR="00000000" w:rsidDel="00000000" w:rsidP="00000000" w:rsidRDefault="00000000" w:rsidRPr="00000000" w14:paraId="00000062">
      <w:pPr>
        <w:spacing w:after="240" w:before="240" w:lineRule="auto"/>
        <w:jc w:val="both"/>
        <w:rPr/>
      </w:pPr>
      <w:r w:rsidDel="00000000" w:rsidR="00000000" w:rsidRPr="00000000">
        <w:rPr>
          <w:rtl w:val="0"/>
        </w:rPr>
        <w:t xml:space="preserve">El objetivo principal del mapa de empatía es alinear a los equipos de diseño y desarrollo con las necesidades reales de los usuarios, fomentando la comprensión de sus puntos de dolor (pain points) y motivaciones.</w:t>
      </w:r>
    </w:p>
    <w:p w:rsidR="00000000" w:rsidDel="00000000" w:rsidP="00000000" w:rsidRDefault="00000000" w:rsidRPr="00000000" w14:paraId="00000063">
      <w:pPr>
        <w:spacing w:after="240" w:before="240" w:lineRule="auto"/>
        <w:jc w:val="both"/>
        <w:rPr/>
      </w:pP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jc w:val="both"/>
        <w:rPr>
          <w:color w:val="000000"/>
          <w:sz w:val="22"/>
          <w:szCs w:val="22"/>
        </w:rPr>
      </w:pPr>
      <w:bookmarkStart w:colFirst="0" w:colLast="0" w:name="_15bf2mvmttpv" w:id="7"/>
      <w:bookmarkEnd w:id="7"/>
      <w:r w:rsidDel="00000000" w:rsidR="00000000" w:rsidRPr="00000000">
        <w:rPr>
          <w:color w:val="000000"/>
          <w:sz w:val="22"/>
          <w:szCs w:val="22"/>
          <w:rtl w:val="0"/>
        </w:rPr>
        <w:t xml:space="preserve">Los beneficios de los mapas de empatía en UX/UI, principalmente son:</w:t>
      </w:r>
    </w:p>
    <w:p w:rsidR="00000000" w:rsidDel="00000000" w:rsidP="00000000" w:rsidRDefault="00000000" w:rsidRPr="00000000" w14:paraId="00000065">
      <w:pPr>
        <w:numPr>
          <w:ilvl w:val="0"/>
          <w:numId w:val="2"/>
        </w:numPr>
        <w:spacing w:after="0" w:afterAutospacing="0" w:before="240" w:lineRule="auto"/>
        <w:ind w:left="720" w:hanging="360"/>
        <w:jc w:val="both"/>
        <w:rPr>
          <w:u w:val="none"/>
        </w:rPr>
      </w:pPr>
      <w:r w:rsidDel="00000000" w:rsidR="00000000" w:rsidRPr="00000000">
        <w:rPr>
          <w:rtl w:val="0"/>
        </w:rPr>
        <w:t xml:space="preserve">Identificación de problemas reales</w:t>
      </w:r>
    </w:p>
    <w:p w:rsidR="00000000" w:rsidDel="00000000" w:rsidP="00000000" w:rsidRDefault="00000000" w:rsidRPr="00000000" w14:paraId="00000066">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Generación de soluciones centradas en el usuario</w:t>
      </w:r>
    </w:p>
    <w:p w:rsidR="00000000" w:rsidDel="00000000" w:rsidP="00000000" w:rsidRDefault="00000000" w:rsidRPr="00000000" w14:paraId="00000067">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Priorización de funcionalidades</w:t>
      </w:r>
    </w:p>
    <w:p w:rsidR="00000000" w:rsidDel="00000000" w:rsidP="00000000" w:rsidRDefault="00000000" w:rsidRPr="00000000" w14:paraId="00000068">
      <w:pPr>
        <w:numPr>
          <w:ilvl w:val="0"/>
          <w:numId w:val="2"/>
        </w:numPr>
        <w:spacing w:after="240" w:before="0" w:beforeAutospacing="0" w:lineRule="auto"/>
        <w:ind w:left="720" w:hanging="360"/>
        <w:jc w:val="both"/>
        <w:rPr>
          <w:u w:val="none"/>
        </w:rPr>
      </w:pPr>
      <w:r w:rsidDel="00000000" w:rsidR="00000000" w:rsidRPr="00000000">
        <w:rPr>
          <w:rtl w:val="0"/>
        </w:rPr>
        <w:t xml:space="preserve">Fortalecimiento de la colaboración entre equipos</w:t>
      </w:r>
    </w:p>
    <w:p w:rsidR="00000000" w:rsidDel="00000000" w:rsidP="00000000" w:rsidRDefault="00000000" w:rsidRPr="00000000" w14:paraId="00000069">
      <w:pPr>
        <w:spacing w:after="240" w:before="240" w:lineRule="auto"/>
        <w:ind w:left="1440" w:firstLine="0"/>
        <w:rPr/>
      </w:pPr>
      <w:r w:rsidDel="00000000" w:rsidR="00000000" w:rsidRPr="00000000">
        <w:rPr>
          <w:rtl w:val="0"/>
        </w:rPr>
      </w:r>
    </w:p>
    <w:p w:rsidR="00000000" w:rsidDel="00000000" w:rsidP="00000000" w:rsidRDefault="00000000" w:rsidRPr="00000000" w14:paraId="0000006A">
      <w:pPr>
        <w:pStyle w:val="Heading1"/>
        <w:spacing w:after="240" w:lineRule="auto"/>
        <w:rPr/>
      </w:pPr>
      <w:bookmarkStart w:colFirst="0" w:colLast="0" w:name="_pcru6rihmblq" w:id="8"/>
      <w:bookmarkEnd w:id="8"/>
      <w:r w:rsidDel="00000000" w:rsidR="00000000" w:rsidRPr="00000000">
        <w:rPr>
          <w:b w:val="1"/>
          <w:rtl w:val="0"/>
        </w:rPr>
        <w:t xml:space="preserve">4. Prototipado</w:t>
      </w:r>
      <w:r w:rsidDel="00000000" w:rsidR="00000000" w:rsidRPr="00000000">
        <w:rPr>
          <w:rtl w:val="0"/>
        </w:rPr>
      </w:r>
    </w:p>
    <w:p w:rsidR="00000000" w:rsidDel="00000000" w:rsidP="00000000" w:rsidRDefault="00000000" w:rsidRPr="00000000" w14:paraId="0000006B">
      <w:pPr>
        <w:spacing w:after="240" w:lineRule="auto"/>
        <w:jc w:val="both"/>
        <w:rPr/>
      </w:pPr>
      <w:r w:rsidDel="00000000" w:rsidR="00000000" w:rsidRPr="00000000">
        <w:rPr>
          <w:rtl w:val="0"/>
        </w:rPr>
        <w:t xml:space="preserve">El </w:t>
      </w:r>
      <w:r w:rsidDel="00000000" w:rsidR="00000000" w:rsidRPr="00000000">
        <w:rPr>
          <w:b w:val="1"/>
          <w:rtl w:val="0"/>
        </w:rPr>
        <w:t xml:space="preserve">prototipado</w:t>
      </w:r>
      <w:r w:rsidDel="00000000" w:rsidR="00000000" w:rsidRPr="00000000">
        <w:rPr>
          <w:rtl w:val="0"/>
        </w:rPr>
        <w:t xml:space="preserve"> es una parte esencial del diseño de experiencias de usuario (UX) y de interfaces de usuario (UI), ya que permite visualizar y probar ideas antes de la implementación final de un producto. </w:t>
      </w:r>
    </w:p>
    <w:p w:rsidR="00000000" w:rsidDel="00000000" w:rsidP="00000000" w:rsidRDefault="00000000" w:rsidRPr="00000000" w14:paraId="0000006C">
      <w:pPr>
        <w:pStyle w:val="Heading3"/>
        <w:spacing w:before="280" w:lineRule="auto"/>
        <w:rPr>
          <w:b w:val="1"/>
          <w:color w:val="000000"/>
        </w:rPr>
      </w:pPr>
      <w:bookmarkStart w:colFirst="0" w:colLast="0" w:name="_3p6i0ftncyvt" w:id="9"/>
      <w:bookmarkEnd w:id="9"/>
      <w:r w:rsidDel="00000000" w:rsidR="00000000" w:rsidRPr="00000000">
        <w:rPr>
          <w:b w:val="1"/>
          <w:color w:val="000000"/>
          <w:rtl w:val="0"/>
        </w:rPr>
        <w:t xml:space="preserve">4.1 ¿Qué es el prototipado?</w:t>
      </w:r>
    </w:p>
    <w:p w:rsidR="00000000" w:rsidDel="00000000" w:rsidP="00000000" w:rsidRDefault="00000000" w:rsidRPr="00000000" w14:paraId="0000006D">
      <w:pPr>
        <w:spacing w:after="240" w:before="240" w:lineRule="auto"/>
        <w:ind w:left="0" w:firstLine="0"/>
        <w:jc w:val="both"/>
        <w:rPr/>
      </w:pPr>
      <w:r w:rsidDel="00000000" w:rsidR="00000000" w:rsidRPr="00000000">
        <w:rPr>
          <w:rtl w:val="0"/>
        </w:rPr>
        <w:t xml:space="preserve">El prototipado es el proceso de crear una versión preliminar o modelo de una interfaz de usuario (UI), que puede variar en fidelidad (de baja a alta). Un prototipo ayuda a los diseñadores a visualizar cómo funcionará un producto y cómo interactuarán los usuarios con él. Es una herramienta clave para experimentar, validar ideas y mejorar la experiencia de usuario (UX) de un producto.</w:t>
      </w:r>
    </w:p>
    <w:p w:rsidR="00000000" w:rsidDel="00000000" w:rsidP="00000000" w:rsidRDefault="00000000" w:rsidRPr="00000000" w14:paraId="0000006E">
      <w:pPr>
        <w:pStyle w:val="Heading3"/>
        <w:spacing w:after="240" w:before="240" w:lineRule="auto"/>
        <w:rPr>
          <w:b w:val="1"/>
          <w:color w:val="000000"/>
        </w:rPr>
      </w:pPr>
      <w:bookmarkStart w:colFirst="0" w:colLast="0" w:name="_a5gpesiueiji" w:id="10"/>
      <w:bookmarkEnd w:id="10"/>
      <w:r w:rsidDel="00000000" w:rsidR="00000000" w:rsidRPr="00000000">
        <w:rPr>
          <w:b w:val="1"/>
          <w:color w:val="000000"/>
          <w:rtl w:val="0"/>
        </w:rPr>
        <w:t xml:space="preserve">4.2 Tipos</w:t>
      </w:r>
    </w:p>
    <w:p w:rsidR="00000000" w:rsidDel="00000000" w:rsidP="00000000" w:rsidRDefault="00000000" w:rsidRPr="00000000" w14:paraId="0000006F">
      <w:pPr>
        <w:numPr>
          <w:ilvl w:val="1"/>
          <w:numId w:val="4"/>
        </w:numPr>
        <w:spacing w:after="240" w:before="240" w:lineRule="auto"/>
        <w:ind w:left="1440" w:hanging="360"/>
        <w:jc w:val="both"/>
      </w:pPr>
      <w:r w:rsidDel="00000000" w:rsidR="00000000" w:rsidRPr="00000000">
        <w:rPr>
          <w:b w:val="1"/>
          <w:rtl w:val="0"/>
        </w:rPr>
        <w:t xml:space="preserve">Prototipos de Baja Fidelidad</w:t>
      </w:r>
      <w:r w:rsidDel="00000000" w:rsidR="00000000" w:rsidRPr="00000000">
        <w:rPr>
          <w:rtl w:val="0"/>
        </w:rPr>
        <w:t xml:space="preserve">: Estos prototipos son más abstractos y rápidos de crear. Se enfocan en la estructura y el flujo general del producto, sin detalles de diseño o interacción compleja. Pueden incluir bocetos en papel, wireframes (esquemas de la interfaz), o prototipos digitales simples creados con herramientas como Figma o Balsamiq.</w:t>
      </w:r>
    </w:p>
    <w:p w:rsidR="00000000" w:rsidDel="00000000" w:rsidP="00000000" w:rsidRDefault="00000000" w:rsidRPr="00000000" w14:paraId="00000070">
      <w:pPr>
        <w:spacing w:after="240" w:before="240" w:lineRule="auto"/>
        <w:ind w:left="1440" w:firstLine="0"/>
        <w:jc w:val="both"/>
        <w:rPr/>
      </w:pPr>
      <w:r w:rsidDel="00000000" w:rsidR="00000000" w:rsidRPr="00000000">
        <w:rPr>
          <w:rtl w:val="0"/>
        </w:rPr>
      </w:r>
    </w:p>
    <w:p w:rsidR="00000000" w:rsidDel="00000000" w:rsidP="00000000" w:rsidRDefault="00000000" w:rsidRPr="00000000" w14:paraId="00000071">
      <w:pPr>
        <w:numPr>
          <w:ilvl w:val="1"/>
          <w:numId w:val="4"/>
        </w:numPr>
        <w:spacing w:after="240" w:before="240" w:lineRule="auto"/>
        <w:ind w:left="1440" w:hanging="360"/>
        <w:jc w:val="both"/>
      </w:pPr>
      <w:r w:rsidDel="00000000" w:rsidR="00000000" w:rsidRPr="00000000">
        <w:rPr>
          <w:b w:val="1"/>
          <w:rtl w:val="0"/>
        </w:rPr>
        <w:t xml:space="preserve">Prototipos de Alta Fidelidad</w:t>
      </w:r>
      <w:r w:rsidDel="00000000" w:rsidR="00000000" w:rsidRPr="00000000">
        <w:rPr>
          <w:rtl w:val="0"/>
        </w:rPr>
        <w:t xml:space="preserve">: Estos prototipos son más detallados y realistas. Muestran cómo se verá y se comportará el producto final. Se incorporan elementos visuales (colores, tipografía, imágenes) y funciones interactivas. Herramientas como Sketch, Adobe XD, Figma, InVision o Axure son utilizadas para crear estos prototipos.</w:t>
      </w:r>
    </w:p>
    <w:p w:rsidR="00000000" w:rsidDel="00000000" w:rsidP="00000000" w:rsidRDefault="00000000" w:rsidRPr="00000000" w14:paraId="00000072">
      <w:pPr>
        <w:pStyle w:val="Heading3"/>
        <w:spacing w:after="240" w:before="240" w:lineRule="auto"/>
        <w:ind w:left="720" w:hanging="720"/>
        <w:rPr>
          <w:b w:val="1"/>
          <w:color w:val="000000"/>
        </w:rPr>
      </w:pPr>
      <w:bookmarkStart w:colFirst="0" w:colLast="0" w:name="_1g8k5cvzl37j" w:id="11"/>
      <w:bookmarkEnd w:id="11"/>
      <w:r w:rsidDel="00000000" w:rsidR="00000000" w:rsidRPr="00000000">
        <w:rPr>
          <w:b w:val="1"/>
          <w:color w:val="000000"/>
          <w:rtl w:val="0"/>
        </w:rPr>
        <w:t xml:space="preserve">4.3 Ventajas del prototipado</w:t>
      </w:r>
    </w:p>
    <w:p w:rsidR="00000000" w:rsidDel="00000000" w:rsidP="00000000" w:rsidRDefault="00000000" w:rsidRPr="00000000" w14:paraId="00000073">
      <w:pPr>
        <w:numPr>
          <w:ilvl w:val="1"/>
          <w:numId w:val="4"/>
        </w:numPr>
        <w:spacing w:after="0" w:afterAutospacing="0" w:before="240" w:lineRule="auto"/>
        <w:ind w:left="1440" w:hanging="360"/>
        <w:jc w:val="both"/>
        <w:rPr>
          <w:u w:val="none"/>
        </w:rPr>
      </w:pPr>
      <w:r w:rsidDel="00000000" w:rsidR="00000000" w:rsidRPr="00000000">
        <w:rPr>
          <w:b w:val="1"/>
          <w:rtl w:val="0"/>
        </w:rPr>
        <w:t xml:space="preserve">Validación de Ideas</w:t>
      </w:r>
      <w:r w:rsidDel="00000000" w:rsidR="00000000" w:rsidRPr="00000000">
        <w:rPr>
          <w:rtl w:val="0"/>
        </w:rPr>
        <w:t xml:space="preserve">: Los prototipos permiten probar conceptos con usuarios reales antes de que el producto final sea desarrollado. Esto reduce el riesgo de crear una interfaz que no sea intuitiva o que no cumpla con las expectativas de los usuarios.</w:t>
      </w:r>
    </w:p>
    <w:p w:rsidR="00000000" w:rsidDel="00000000" w:rsidP="00000000" w:rsidRDefault="00000000" w:rsidRPr="00000000" w14:paraId="00000074">
      <w:pPr>
        <w:numPr>
          <w:ilvl w:val="1"/>
          <w:numId w:val="4"/>
        </w:numPr>
        <w:spacing w:after="0" w:afterAutospacing="0" w:before="0" w:beforeAutospacing="0" w:lineRule="auto"/>
        <w:ind w:left="1440" w:hanging="360"/>
        <w:jc w:val="both"/>
      </w:pPr>
      <w:r w:rsidDel="00000000" w:rsidR="00000000" w:rsidRPr="00000000">
        <w:rPr>
          <w:b w:val="1"/>
          <w:rtl w:val="0"/>
        </w:rPr>
        <w:t xml:space="preserve">Detección Temprana de Problemas</w:t>
      </w:r>
      <w:r w:rsidDel="00000000" w:rsidR="00000000" w:rsidRPr="00000000">
        <w:rPr>
          <w:rtl w:val="0"/>
        </w:rPr>
        <w:t xml:space="preserve">: Los problemas de usabilidad y diseño pueden ser identificados temprano en el proceso de desarrollo.</w:t>
      </w:r>
    </w:p>
    <w:p w:rsidR="00000000" w:rsidDel="00000000" w:rsidP="00000000" w:rsidRDefault="00000000" w:rsidRPr="00000000" w14:paraId="00000075">
      <w:pPr>
        <w:numPr>
          <w:ilvl w:val="1"/>
          <w:numId w:val="4"/>
        </w:numPr>
        <w:spacing w:after="0" w:afterAutospacing="0" w:before="0" w:beforeAutospacing="0" w:lineRule="auto"/>
        <w:ind w:left="1440" w:hanging="360"/>
        <w:jc w:val="both"/>
      </w:pPr>
      <w:r w:rsidDel="00000000" w:rsidR="00000000" w:rsidRPr="00000000">
        <w:rPr>
          <w:b w:val="1"/>
          <w:rtl w:val="0"/>
        </w:rPr>
        <w:t xml:space="preserve">Mejor Comunicación</w:t>
      </w:r>
      <w:r w:rsidDel="00000000" w:rsidR="00000000" w:rsidRPr="00000000">
        <w:rPr>
          <w:rtl w:val="0"/>
        </w:rPr>
        <w:t xml:space="preserve">: Los prototipos facilitan la comunicación de las ideas de diseño a los desarrolladores y a otros miembros del equipo de trabajo, mejorando la colaboración.</w:t>
      </w:r>
    </w:p>
    <w:p w:rsidR="00000000" w:rsidDel="00000000" w:rsidP="00000000" w:rsidRDefault="00000000" w:rsidRPr="00000000" w14:paraId="00000076">
      <w:pPr>
        <w:numPr>
          <w:ilvl w:val="1"/>
          <w:numId w:val="4"/>
        </w:numPr>
        <w:spacing w:after="0" w:afterAutospacing="0" w:before="0" w:beforeAutospacing="0" w:lineRule="auto"/>
        <w:ind w:left="1440" w:hanging="360"/>
        <w:jc w:val="both"/>
      </w:pPr>
      <w:r w:rsidDel="00000000" w:rsidR="00000000" w:rsidRPr="00000000">
        <w:rPr>
          <w:b w:val="1"/>
          <w:rtl w:val="0"/>
        </w:rPr>
        <w:t xml:space="preserve">Iteración Rápida</w:t>
      </w:r>
      <w:r w:rsidDel="00000000" w:rsidR="00000000" w:rsidRPr="00000000">
        <w:rPr>
          <w:rtl w:val="0"/>
        </w:rPr>
        <w:t xml:space="preserve">: Los diseñadores pueden realizar ajustes rápidos, lo que permite probar múltiples soluciones para un mismo problema y refinar las decisiones de diseño.</w:t>
      </w:r>
    </w:p>
    <w:p w:rsidR="00000000" w:rsidDel="00000000" w:rsidP="00000000" w:rsidRDefault="00000000" w:rsidRPr="00000000" w14:paraId="00000077">
      <w:pPr>
        <w:numPr>
          <w:ilvl w:val="1"/>
          <w:numId w:val="4"/>
        </w:numPr>
        <w:spacing w:after="240" w:before="0" w:beforeAutospacing="0" w:lineRule="auto"/>
        <w:ind w:left="1440" w:hanging="360"/>
        <w:jc w:val="both"/>
      </w:pPr>
      <w:r w:rsidDel="00000000" w:rsidR="00000000" w:rsidRPr="00000000">
        <w:rPr>
          <w:b w:val="1"/>
          <w:rtl w:val="0"/>
        </w:rPr>
        <w:t xml:space="preserve">Ahorro de Costos</w:t>
      </w:r>
      <w:r w:rsidDel="00000000" w:rsidR="00000000" w:rsidRPr="00000000">
        <w:rPr>
          <w:rtl w:val="0"/>
        </w:rPr>
        <w:t xml:space="preserve">: Al detectar problemas antes de la fase de desarrollo, se evitan gastos innecesarios y se optimizan recursos.</w:t>
      </w:r>
    </w:p>
    <w:p w:rsidR="00000000" w:rsidDel="00000000" w:rsidP="00000000" w:rsidRDefault="00000000" w:rsidRPr="00000000" w14:paraId="00000078">
      <w:pPr>
        <w:pStyle w:val="Heading3"/>
        <w:spacing w:after="240" w:before="240" w:lineRule="auto"/>
        <w:ind w:left="720" w:hanging="720"/>
        <w:rPr>
          <w:b w:val="1"/>
          <w:color w:val="000000"/>
        </w:rPr>
      </w:pPr>
      <w:bookmarkStart w:colFirst="0" w:colLast="0" w:name="_rlpvn4u305rp" w:id="12"/>
      <w:bookmarkEnd w:id="12"/>
      <w:r w:rsidDel="00000000" w:rsidR="00000000" w:rsidRPr="00000000">
        <w:rPr>
          <w:b w:val="1"/>
          <w:color w:val="000000"/>
          <w:rtl w:val="0"/>
        </w:rPr>
        <w:t xml:space="preserve">4.4 Fases del Proceso de Prototipado en UX/UI</w:t>
      </w:r>
    </w:p>
    <w:p w:rsidR="00000000" w:rsidDel="00000000" w:rsidP="00000000" w:rsidRDefault="00000000" w:rsidRPr="00000000" w14:paraId="00000079">
      <w:pPr>
        <w:numPr>
          <w:ilvl w:val="1"/>
          <w:numId w:val="4"/>
        </w:numPr>
        <w:spacing w:after="0" w:afterAutospacing="0" w:before="240" w:lineRule="auto"/>
        <w:ind w:left="1440" w:hanging="360"/>
        <w:jc w:val="both"/>
      </w:pPr>
      <w:r w:rsidDel="00000000" w:rsidR="00000000" w:rsidRPr="00000000">
        <w:rPr>
          <w:b w:val="1"/>
          <w:rtl w:val="0"/>
        </w:rPr>
        <w:t xml:space="preserve">Investigación</w:t>
      </w:r>
      <w:r w:rsidDel="00000000" w:rsidR="00000000" w:rsidRPr="00000000">
        <w:rPr>
          <w:rtl w:val="0"/>
        </w:rPr>
        <w:t xml:space="preserve">: El proceso de prototipado comienza con la investigación de usuarios para comprender sus necesidades, comportamientos y problemas. Esto puede incluir entrevistas, encuestas, análisis de la competencia y pruebas de usabilidad.</w:t>
      </w:r>
    </w:p>
    <w:p w:rsidR="00000000" w:rsidDel="00000000" w:rsidP="00000000" w:rsidRDefault="00000000" w:rsidRPr="00000000" w14:paraId="0000007A">
      <w:pPr>
        <w:numPr>
          <w:ilvl w:val="1"/>
          <w:numId w:val="4"/>
        </w:numPr>
        <w:spacing w:after="0" w:afterAutospacing="0" w:before="0" w:beforeAutospacing="0" w:lineRule="auto"/>
        <w:ind w:left="1440" w:hanging="360"/>
        <w:jc w:val="both"/>
      </w:pPr>
      <w:r w:rsidDel="00000000" w:rsidR="00000000" w:rsidRPr="00000000">
        <w:rPr>
          <w:b w:val="1"/>
          <w:rtl w:val="0"/>
        </w:rPr>
        <w:t xml:space="preserve">Diseño de Wireframes</w:t>
      </w:r>
      <w:r w:rsidDel="00000000" w:rsidR="00000000" w:rsidRPr="00000000">
        <w:rPr>
          <w:rtl w:val="0"/>
        </w:rPr>
        <w:t xml:space="preserve">: Basado en la información recolectada, se crean wireframes o diagramas básicos que delinean la estructura de las pantallas y los elementos clave de la interfaz.</w:t>
      </w:r>
    </w:p>
    <w:p w:rsidR="00000000" w:rsidDel="00000000" w:rsidP="00000000" w:rsidRDefault="00000000" w:rsidRPr="00000000" w14:paraId="0000007B">
      <w:pPr>
        <w:numPr>
          <w:ilvl w:val="1"/>
          <w:numId w:val="4"/>
        </w:numPr>
        <w:spacing w:after="0" w:afterAutospacing="0" w:before="0" w:beforeAutospacing="0" w:lineRule="auto"/>
        <w:ind w:left="1440" w:hanging="360"/>
        <w:jc w:val="both"/>
      </w:pPr>
      <w:r w:rsidDel="00000000" w:rsidR="00000000" w:rsidRPr="00000000">
        <w:rPr>
          <w:b w:val="1"/>
          <w:rtl w:val="0"/>
        </w:rPr>
        <w:t xml:space="preserve">Creación del Prototipo</w:t>
      </w:r>
      <w:r w:rsidDel="00000000" w:rsidR="00000000" w:rsidRPr="00000000">
        <w:rPr>
          <w:rtl w:val="0"/>
        </w:rPr>
        <w:t xml:space="preserve">: Usando herramientas de diseño, se crean prototipos de baja o alta fidelidad, dependiendo de la etapa en la que se encuentren. Los prototipos pueden incluir interacción (clicks, desplazamiento) para simular el comportamiento real de la aplicación.</w:t>
      </w:r>
    </w:p>
    <w:p w:rsidR="00000000" w:rsidDel="00000000" w:rsidP="00000000" w:rsidRDefault="00000000" w:rsidRPr="00000000" w14:paraId="0000007C">
      <w:pPr>
        <w:numPr>
          <w:ilvl w:val="1"/>
          <w:numId w:val="4"/>
        </w:numPr>
        <w:spacing w:after="0" w:afterAutospacing="0" w:before="0" w:beforeAutospacing="0" w:lineRule="auto"/>
        <w:ind w:left="1440" w:hanging="360"/>
        <w:jc w:val="both"/>
      </w:pPr>
      <w:r w:rsidDel="00000000" w:rsidR="00000000" w:rsidRPr="00000000">
        <w:rPr>
          <w:b w:val="1"/>
          <w:rtl w:val="0"/>
        </w:rPr>
        <w:t xml:space="preserve">Pruebas de Usabilidad</w:t>
      </w:r>
      <w:r w:rsidDel="00000000" w:rsidR="00000000" w:rsidRPr="00000000">
        <w:rPr>
          <w:rtl w:val="0"/>
        </w:rPr>
        <w:t xml:space="preserve">: Los prototipos son probados por usuarios reales, lo que proporciona feedback valioso para hacer mejoras en el diseño. Estas pruebas pueden ser realizadas tanto de manera presencial como remota.</w:t>
      </w:r>
    </w:p>
    <w:p w:rsidR="00000000" w:rsidDel="00000000" w:rsidP="00000000" w:rsidRDefault="00000000" w:rsidRPr="00000000" w14:paraId="0000007D">
      <w:pPr>
        <w:numPr>
          <w:ilvl w:val="1"/>
          <w:numId w:val="4"/>
        </w:numPr>
        <w:spacing w:after="240" w:before="0" w:beforeAutospacing="0" w:lineRule="auto"/>
        <w:ind w:left="1440" w:hanging="360"/>
        <w:jc w:val="both"/>
      </w:pPr>
      <w:r w:rsidDel="00000000" w:rsidR="00000000" w:rsidRPr="00000000">
        <w:rPr>
          <w:b w:val="1"/>
          <w:rtl w:val="0"/>
        </w:rPr>
        <w:t xml:space="preserve">Iteración y Refinamiento</w:t>
      </w:r>
      <w:r w:rsidDel="00000000" w:rsidR="00000000" w:rsidRPr="00000000">
        <w:rPr>
          <w:rtl w:val="0"/>
        </w:rPr>
        <w:t xml:space="preserve">: Con los resultados de las pruebas, se realizan cambios y ajustes en los prototipos para optimizar la experiencia de usuario antes de la implementación final.</w:t>
      </w:r>
    </w:p>
    <w:p w:rsidR="00000000" w:rsidDel="00000000" w:rsidP="00000000" w:rsidRDefault="00000000" w:rsidRPr="00000000" w14:paraId="0000007E">
      <w:pPr>
        <w:spacing w:after="240" w:before="240" w:lineRule="auto"/>
        <w:jc w:val="both"/>
        <w:rPr/>
      </w:pPr>
      <w:r w:rsidDel="00000000" w:rsidR="00000000" w:rsidRPr="00000000">
        <w:rPr>
          <w:rtl w:val="0"/>
        </w:rPr>
      </w:r>
    </w:p>
    <w:p w:rsidR="00000000" w:rsidDel="00000000" w:rsidP="00000000" w:rsidRDefault="00000000" w:rsidRPr="00000000" w14:paraId="0000007F">
      <w:pPr>
        <w:spacing w:after="240" w:before="240" w:lineRule="auto"/>
        <w:jc w:val="both"/>
        <w:rPr/>
      </w:pPr>
      <w:r w:rsidDel="00000000" w:rsidR="00000000" w:rsidRPr="00000000">
        <w:rPr>
          <w:rtl w:val="0"/>
        </w:rPr>
      </w:r>
    </w:p>
    <w:p w:rsidR="00000000" w:rsidDel="00000000" w:rsidP="00000000" w:rsidRDefault="00000000" w:rsidRPr="00000000" w14:paraId="00000080">
      <w:pPr>
        <w:spacing w:after="240" w:before="240" w:lineRule="auto"/>
        <w:jc w:val="both"/>
        <w:rPr/>
      </w:pPr>
      <w:r w:rsidDel="00000000" w:rsidR="00000000" w:rsidRPr="00000000">
        <w:rPr>
          <w:rtl w:val="0"/>
        </w:rPr>
      </w:r>
    </w:p>
    <w:p w:rsidR="00000000" w:rsidDel="00000000" w:rsidP="00000000" w:rsidRDefault="00000000" w:rsidRPr="00000000" w14:paraId="00000081">
      <w:pPr>
        <w:spacing w:after="240" w:before="240" w:lineRule="auto"/>
        <w:jc w:val="both"/>
        <w:rPr/>
      </w:pPr>
      <w:r w:rsidDel="00000000" w:rsidR="00000000" w:rsidRPr="00000000">
        <w:rPr>
          <w:rtl w:val="0"/>
        </w:rPr>
      </w:r>
    </w:p>
    <w:p w:rsidR="00000000" w:rsidDel="00000000" w:rsidP="00000000" w:rsidRDefault="00000000" w:rsidRPr="00000000" w14:paraId="00000082">
      <w:pPr>
        <w:spacing w:after="240" w:before="240" w:lineRule="auto"/>
        <w:jc w:val="both"/>
        <w:rPr/>
      </w:pPr>
      <w:r w:rsidDel="00000000" w:rsidR="00000000" w:rsidRPr="00000000">
        <w:rPr>
          <w:rtl w:val="0"/>
        </w:rPr>
      </w:r>
    </w:p>
    <w:p w:rsidR="00000000" w:rsidDel="00000000" w:rsidP="00000000" w:rsidRDefault="00000000" w:rsidRPr="00000000" w14:paraId="00000083">
      <w:pPr>
        <w:spacing w:after="240" w:before="240" w:lineRule="auto"/>
        <w:jc w:val="both"/>
        <w:rPr/>
      </w:pPr>
      <w:r w:rsidDel="00000000" w:rsidR="00000000" w:rsidRPr="00000000">
        <w:rPr>
          <w:rtl w:val="0"/>
        </w:rPr>
      </w:r>
    </w:p>
    <w:p w:rsidR="00000000" w:rsidDel="00000000" w:rsidP="00000000" w:rsidRDefault="00000000" w:rsidRPr="00000000" w14:paraId="00000084">
      <w:pPr>
        <w:spacing w:after="240" w:before="240" w:lineRule="auto"/>
        <w:jc w:val="both"/>
        <w:rPr/>
      </w:pPr>
      <w:r w:rsidDel="00000000" w:rsidR="00000000" w:rsidRPr="00000000">
        <w:rPr>
          <w:rtl w:val="0"/>
        </w:rPr>
      </w:r>
    </w:p>
    <w:p w:rsidR="00000000" w:rsidDel="00000000" w:rsidP="00000000" w:rsidRDefault="00000000" w:rsidRPr="00000000" w14:paraId="00000085">
      <w:pPr>
        <w:spacing w:after="240" w:before="240" w:lineRule="auto"/>
        <w:jc w:val="both"/>
        <w:rPr/>
      </w:pPr>
      <w:r w:rsidDel="00000000" w:rsidR="00000000" w:rsidRPr="00000000">
        <w:rPr>
          <w:rtl w:val="0"/>
        </w:rPr>
      </w:r>
    </w:p>
    <w:p w:rsidR="00000000" w:rsidDel="00000000" w:rsidP="00000000" w:rsidRDefault="00000000" w:rsidRPr="00000000" w14:paraId="00000086">
      <w:pPr>
        <w:spacing w:after="240" w:before="240" w:lineRule="auto"/>
        <w:jc w:val="both"/>
        <w:rPr/>
      </w:pPr>
      <w:r w:rsidDel="00000000" w:rsidR="00000000" w:rsidRPr="00000000">
        <w:rPr>
          <w:rtl w:val="0"/>
        </w:rPr>
      </w:r>
    </w:p>
    <w:p w:rsidR="00000000" w:rsidDel="00000000" w:rsidP="00000000" w:rsidRDefault="00000000" w:rsidRPr="00000000" w14:paraId="00000087">
      <w:pPr>
        <w:spacing w:after="240" w:before="240" w:lineRule="auto"/>
        <w:jc w:val="both"/>
        <w:rPr/>
      </w:pPr>
      <w:r w:rsidDel="00000000" w:rsidR="00000000" w:rsidRPr="00000000">
        <w:rPr>
          <w:rtl w:val="0"/>
        </w:rPr>
      </w:r>
    </w:p>
    <w:p w:rsidR="00000000" w:rsidDel="00000000" w:rsidP="00000000" w:rsidRDefault="00000000" w:rsidRPr="00000000" w14:paraId="00000088">
      <w:pPr>
        <w:spacing w:after="240" w:before="240" w:lineRule="auto"/>
        <w:jc w:val="both"/>
        <w:rPr/>
      </w:pPr>
      <w:r w:rsidDel="00000000" w:rsidR="00000000" w:rsidRPr="00000000">
        <w:rPr>
          <w:rtl w:val="0"/>
        </w:rPr>
      </w:r>
    </w:p>
    <w:p w:rsidR="00000000" w:rsidDel="00000000" w:rsidP="00000000" w:rsidRDefault="00000000" w:rsidRPr="00000000" w14:paraId="00000089">
      <w:pPr>
        <w:spacing w:after="240" w:before="240" w:lineRule="auto"/>
        <w:jc w:val="both"/>
        <w:rPr/>
      </w:pPr>
      <w:r w:rsidDel="00000000" w:rsidR="00000000" w:rsidRPr="00000000">
        <w:rPr>
          <w:rtl w:val="0"/>
        </w:rPr>
      </w:r>
    </w:p>
    <w:p w:rsidR="00000000" w:rsidDel="00000000" w:rsidP="00000000" w:rsidRDefault="00000000" w:rsidRPr="00000000" w14:paraId="0000008A">
      <w:pPr>
        <w:spacing w:after="240" w:before="240" w:lineRule="auto"/>
        <w:jc w:val="both"/>
        <w:rPr/>
      </w:pPr>
      <w:r w:rsidDel="00000000" w:rsidR="00000000" w:rsidRPr="00000000">
        <w:rPr>
          <w:rtl w:val="0"/>
        </w:rPr>
      </w:r>
    </w:p>
    <w:p w:rsidR="00000000" w:rsidDel="00000000" w:rsidP="00000000" w:rsidRDefault="00000000" w:rsidRPr="00000000" w14:paraId="0000008B">
      <w:pPr>
        <w:spacing w:after="240" w:before="240" w:lineRule="auto"/>
        <w:jc w:val="both"/>
        <w:rPr/>
      </w:pPr>
      <w:r w:rsidDel="00000000" w:rsidR="00000000" w:rsidRPr="00000000">
        <w:rPr>
          <w:rtl w:val="0"/>
        </w:rPr>
      </w:r>
    </w:p>
    <w:p w:rsidR="00000000" w:rsidDel="00000000" w:rsidP="00000000" w:rsidRDefault="00000000" w:rsidRPr="00000000" w14:paraId="0000008C">
      <w:pPr>
        <w:spacing w:after="240" w:before="240" w:lineRule="auto"/>
        <w:jc w:val="both"/>
        <w:rPr/>
      </w:pPr>
      <w:r w:rsidDel="00000000" w:rsidR="00000000" w:rsidRPr="00000000">
        <w:rPr>
          <w:rtl w:val="0"/>
        </w:rPr>
      </w:r>
    </w:p>
    <w:p w:rsidR="00000000" w:rsidDel="00000000" w:rsidP="00000000" w:rsidRDefault="00000000" w:rsidRPr="00000000" w14:paraId="0000008D">
      <w:pPr>
        <w:spacing w:after="240" w:before="240" w:lineRule="auto"/>
        <w:jc w:val="both"/>
        <w:rPr/>
      </w:pPr>
      <w:r w:rsidDel="00000000" w:rsidR="00000000" w:rsidRPr="00000000">
        <w:rPr>
          <w:rtl w:val="0"/>
        </w:rPr>
      </w:r>
    </w:p>
    <w:p w:rsidR="00000000" w:rsidDel="00000000" w:rsidP="00000000" w:rsidRDefault="00000000" w:rsidRPr="00000000" w14:paraId="0000008E">
      <w:pPr>
        <w:spacing w:after="240" w:before="240" w:lineRule="auto"/>
        <w:jc w:val="both"/>
        <w:rPr/>
      </w:pPr>
      <w:r w:rsidDel="00000000" w:rsidR="00000000" w:rsidRPr="00000000">
        <w:rPr>
          <w:rtl w:val="0"/>
        </w:rPr>
      </w:r>
    </w:p>
    <w:p w:rsidR="00000000" w:rsidDel="00000000" w:rsidP="00000000" w:rsidRDefault="00000000" w:rsidRPr="00000000" w14:paraId="0000008F">
      <w:pPr>
        <w:spacing w:after="240" w:before="240" w:lineRule="auto"/>
        <w:jc w:val="both"/>
        <w:rPr/>
      </w:pPr>
      <w:r w:rsidDel="00000000" w:rsidR="00000000" w:rsidRPr="00000000">
        <w:rPr>
          <w:rtl w:val="0"/>
        </w:rPr>
      </w:r>
    </w:p>
    <w:p w:rsidR="00000000" w:rsidDel="00000000" w:rsidP="00000000" w:rsidRDefault="00000000" w:rsidRPr="00000000" w14:paraId="00000090">
      <w:pPr>
        <w:spacing w:after="240" w:before="240" w:lineRule="auto"/>
        <w:jc w:val="both"/>
        <w:rPr/>
      </w:pPr>
      <w:r w:rsidDel="00000000" w:rsidR="00000000" w:rsidRPr="00000000">
        <w:rPr>
          <w:rtl w:val="0"/>
        </w:rPr>
      </w:r>
    </w:p>
    <w:p w:rsidR="00000000" w:rsidDel="00000000" w:rsidP="00000000" w:rsidRDefault="00000000" w:rsidRPr="00000000" w14:paraId="00000091">
      <w:pPr>
        <w:spacing w:after="240" w:before="240" w:lineRule="auto"/>
        <w:jc w:val="both"/>
        <w:rPr/>
      </w:pPr>
      <w:r w:rsidDel="00000000" w:rsidR="00000000" w:rsidRPr="00000000">
        <w:rPr>
          <w:rtl w:val="0"/>
        </w:rPr>
      </w:r>
    </w:p>
    <w:p w:rsidR="00000000" w:rsidDel="00000000" w:rsidP="00000000" w:rsidRDefault="00000000" w:rsidRPr="00000000" w14:paraId="00000092">
      <w:pPr>
        <w:spacing w:after="240" w:before="240" w:lineRule="auto"/>
        <w:jc w:val="both"/>
        <w:rPr/>
      </w:pPr>
      <w:r w:rsidDel="00000000" w:rsidR="00000000" w:rsidRPr="00000000">
        <w:rPr>
          <w:rtl w:val="0"/>
        </w:rPr>
      </w:r>
    </w:p>
    <w:p w:rsidR="00000000" w:rsidDel="00000000" w:rsidP="00000000" w:rsidRDefault="00000000" w:rsidRPr="00000000" w14:paraId="00000093">
      <w:pPr>
        <w:pStyle w:val="Heading1"/>
        <w:jc w:val="center"/>
        <w:rPr>
          <w:b w:val="1"/>
        </w:rPr>
      </w:pPr>
      <w:bookmarkStart w:colFirst="0" w:colLast="0" w:name="_2ayxbcwa4may" w:id="13"/>
      <w:bookmarkEnd w:id="13"/>
      <w:r w:rsidDel="00000000" w:rsidR="00000000" w:rsidRPr="00000000">
        <w:rPr>
          <w:b w:val="1"/>
          <w:rtl w:val="0"/>
        </w:rPr>
        <w:t xml:space="preserve">17. Bibliografía</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i w:val="1"/>
          <w:rtl w:val="0"/>
        </w:rPr>
        <w:t xml:space="preserve">Accesibilidad web y experiencia de usuario: Una guía práctica</w:t>
      </w:r>
      <w:r w:rsidDel="00000000" w:rsidR="00000000" w:rsidRPr="00000000">
        <w:rPr>
          <w:rtl w:val="0"/>
        </w:rPr>
        <w:t xml:space="preserve">. Marcombo.</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Adobe. (2023). </w:t>
      </w:r>
      <w:r w:rsidDel="00000000" w:rsidR="00000000" w:rsidRPr="00000000">
        <w:rPr>
          <w:i w:val="1"/>
          <w:rtl w:val="0"/>
        </w:rPr>
        <w:t xml:space="preserve">Descubre Figma: Diseño colaborativo en la nube</w:t>
      </w:r>
      <w:r w:rsidDel="00000000" w:rsidR="00000000" w:rsidRPr="00000000">
        <w:rPr>
          <w:rtl w:val="0"/>
        </w:rPr>
        <w:t xml:space="preserve">. Recuperado el 27 de diciembre de 2024, de</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https://helpx.adobe.com/es/figma</w:t>
        </w:r>
      </w:hyperlink>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Apple. (2023). </w:t>
      </w:r>
      <w:r w:rsidDel="00000000" w:rsidR="00000000" w:rsidRPr="00000000">
        <w:rPr>
          <w:i w:val="1"/>
          <w:rtl w:val="0"/>
        </w:rPr>
        <w:t xml:space="preserve">Guías de diseño de interfaz humana</w:t>
      </w:r>
      <w:r w:rsidDel="00000000" w:rsidR="00000000" w:rsidRPr="00000000">
        <w:rPr>
          <w:rtl w:val="0"/>
        </w:rPr>
        <w:t xml:space="preserve">. Recuperado de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https://developer.apple.com/design/human-interface-guidelines/</w:t>
        </w:r>
      </w:hyperlink>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Axure. (s.f.). </w:t>
      </w:r>
      <w:r w:rsidDel="00000000" w:rsidR="00000000" w:rsidRPr="00000000">
        <w:rPr>
          <w:i w:val="1"/>
          <w:rtl w:val="0"/>
        </w:rPr>
        <w:t xml:space="preserve">Axure RP: Herramientas de prototipado y wireframing</w:t>
      </w:r>
      <w:r w:rsidDel="00000000" w:rsidR="00000000" w:rsidRPr="00000000">
        <w:rPr>
          <w:rtl w:val="0"/>
        </w:rPr>
        <w:t xml:space="preserve">. Axure.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https://www.axure.com</w:t>
        </w:r>
      </w:hyperlink>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Blog de UXSpain. (2024). </w:t>
      </w:r>
      <w:r w:rsidDel="00000000" w:rsidR="00000000" w:rsidRPr="00000000">
        <w:rPr>
          <w:i w:val="1"/>
          <w:rtl w:val="0"/>
        </w:rPr>
        <w:t xml:space="preserve">Tendencias en diseño UX para 2024: Accesibilidad y minimalismo</w:t>
      </w:r>
      <w:r w:rsidDel="00000000" w:rsidR="00000000" w:rsidRPr="00000000">
        <w:rPr>
          <w:rtl w:val="0"/>
        </w:rPr>
        <w:t xml:space="preserve">. Recuperado de </w:t>
      </w:r>
      <w:hyperlink r:id="rId13">
        <w:r w:rsidDel="00000000" w:rsidR="00000000" w:rsidRPr="00000000">
          <w:rPr>
            <w:color w:val="1155cc"/>
            <w:u w:val="single"/>
            <w:rtl w:val="0"/>
          </w:rPr>
          <w:t xml:space="preserve">https://www.uxspain.com/blog/tendencias-ux-2024</w:t>
        </w:r>
      </w:hyperlink>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Castro, M., &amp; González, R. (2019). </w:t>
      </w:r>
      <w:r w:rsidDel="00000000" w:rsidR="00000000" w:rsidRPr="00000000">
        <w:rPr>
          <w:i w:val="1"/>
          <w:rtl w:val="0"/>
        </w:rPr>
        <w:t xml:space="preserve">Transformación digital y UX/UI: Claves para el diseño inclusivo</w:t>
      </w:r>
      <w:r w:rsidDel="00000000" w:rsidR="00000000" w:rsidRPr="00000000">
        <w:rPr>
          <w:rtl w:val="0"/>
        </w:rPr>
        <w:t xml:space="preserve">. Ediciones Pirámide.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Cuesta, U. (2017). </w:t>
      </w:r>
      <w:r w:rsidDel="00000000" w:rsidR="00000000" w:rsidRPr="00000000">
        <w:rPr>
          <w:i w:val="1"/>
          <w:rtl w:val="0"/>
        </w:rPr>
        <w:t xml:space="preserve">Diseño emocional: cómo crear experiencias de usuario memorables</w:t>
      </w:r>
      <w:r w:rsidDel="00000000" w:rsidR="00000000" w:rsidRPr="00000000">
        <w:rPr>
          <w:rtl w:val="0"/>
        </w:rPr>
        <w:t xml:space="preserve">. Anaya Multimedia.</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Figma. (s. f.). </w:t>
      </w:r>
      <w:r w:rsidDel="00000000" w:rsidR="00000000" w:rsidRPr="00000000">
        <w:rPr>
          <w:i w:val="1"/>
          <w:rtl w:val="0"/>
        </w:rPr>
        <w:t xml:space="preserve">Figma: Herramienta de diseño colaborativo</w:t>
      </w:r>
      <w:r w:rsidDel="00000000" w:rsidR="00000000" w:rsidRPr="00000000">
        <w:rPr>
          <w:rtl w:val="0"/>
        </w:rPr>
        <w:t xml:space="preserve">. Recuperado el 27 de diciembre de 2024 de</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https://www.figma.com</w:t>
        </w:r>
      </w:hyperlink>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Google. (2023). </w:t>
      </w:r>
      <w:r w:rsidDel="00000000" w:rsidR="00000000" w:rsidRPr="00000000">
        <w:rPr>
          <w:i w:val="1"/>
          <w:rtl w:val="0"/>
        </w:rPr>
        <w:t xml:space="preserve">Material Design: Guías para diseñar interfaces digitales</w:t>
      </w:r>
      <w:r w:rsidDel="00000000" w:rsidR="00000000" w:rsidRPr="00000000">
        <w:rPr>
          <w:rtl w:val="0"/>
        </w:rPr>
        <w:t xml:space="preserve">. Recuperado de </w:t>
      </w:r>
      <w:hyperlink r:id="rId16">
        <w:r w:rsidDel="00000000" w:rsidR="00000000" w:rsidRPr="00000000">
          <w:rPr>
            <w:color w:val="1155cc"/>
            <w:u w:val="single"/>
            <w:rtl w:val="0"/>
          </w:rPr>
          <w:t xml:space="preserve">https://material.io/design</w:t>
        </w:r>
      </w:hyperlink>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Interaction Design Foundation. (s.f.). </w:t>
      </w:r>
      <w:r w:rsidDel="00000000" w:rsidR="00000000" w:rsidRPr="00000000">
        <w:rPr>
          <w:i w:val="1"/>
          <w:rtl w:val="0"/>
        </w:rPr>
        <w:t xml:space="preserve">Prototipado: Aprende ocho métodos de prototipado y mejores prácticas</w:t>
      </w:r>
      <w:r w:rsidDel="00000000" w:rsidR="00000000" w:rsidRPr="00000000">
        <w:rPr>
          <w:rtl w:val="0"/>
        </w:rPr>
        <w:t xml:space="preserve">. Interaction Design Foundation. </w:t>
      </w:r>
      <w:hyperlink r:id="rId17">
        <w:r w:rsidDel="00000000" w:rsidR="00000000" w:rsidRPr="00000000">
          <w:rPr>
            <w:color w:val="1155cc"/>
            <w:u w:val="single"/>
            <w:rtl w:val="0"/>
          </w:rPr>
          <w:t xml:space="preserve">https://www.interaction-design.org/literature/article/prototyping-learn-eight-prototyping-methods-and-best-practices</w:t>
        </w:r>
      </w:hyperlink>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color w:val="1155cc"/>
          <w:u w:val="single"/>
        </w:rPr>
      </w:pPr>
      <w:r w:rsidDel="00000000" w:rsidR="00000000" w:rsidRPr="00000000">
        <w:rPr>
          <w:rtl w:val="0"/>
        </w:rPr>
        <w:t xml:space="preserve">Neoland. (s.f.). </w:t>
      </w:r>
      <w:r w:rsidDel="00000000" w:rsidR="00000000" w:rsidRPr="00000000">
        <w:rPr>
          <w:i w:val="1"/>
          <w:rtl w:val="0"/>
        </w:rPr>
        <w:t xml:space="preserve">¿Qué es el UX/UI Design?</w:t>
      </w:r>
      <w:r w:rsidDel="00000000" w:rsidR="00000000" w:rsidRPr="00000000">
        <w:rPr>
          <w:rtl w:val="0"/>
        </w:rPr>
        <w:t xml:space="preserve"> Recuperado el 18 de diciembre de 2024, de</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https://neoland.es/que-es-el-ux-ui-design/</w:t>
        </w:r>
      </w:hyperlink>
      <w:r w:rsidDel="00000000" w:rsidR="00000000" w:rsidRPr="00000000">
        <w:rPr>
          <w:rtl w:val="0"/>
        </w:rPr>
      </w:r>
    </w:p>
    <w:p w:rsidR="00000000" w:rsidDel="00000000" w:rsidP="00000000" w:rsidRDefault="00000000" w:rsidRPr="00000000" w14:paraId="000000AA">
      <w:pPr>
        <w:rPr>
          <w:color w:val="1155cc"/>
          <w:u w:val="single"/>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rtl w:val="0"/>
        </w:rPr>
        <w:t xml:space="preserve">OpenAI. (2024). OpenAI.</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https://chat.openai.com</w:t>
        </w:r>
      </w:hyperlink>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color w:val="1155cc"/>
          <w:u w:val="single"/>
        </w:rPr>
      </w:pPr>
      <w:r w:rsidDel="00000000" w:rsidR="00000000" w:rsidRPr="00000000">
        <w:rPr>
          <w:rtl w:val="0"/>
        </w:rPr>
        <w:t xml:space="preserve">Rock Content. (s.f.). </w:t>
      </w:r>
      <w:r w:rsidDel="00000000" w:rsidR="00000000" w:rsidRPr="00000000">
        <w:rPr>
          <w:i w:val="1"/>
          <w:rtl w:val="0"/>
        </w:rPr>
        <w:t xml:space="preserve">UI y UX: ¿Qué son y en qué se diferencian?</w:t>
      </w:r>
      <w:r w:rsidDel="00000000" w:rsidR="00000000" w:rsidRPr="00000000">
        <w:rPr>
          <w:rtl w:val="0"/>
        </w:rPr>
        <w:t xml:space="preserve"> Recuperado el 18 de diciembre de 2024, de</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https://rockcontent.com/es/blog/ui-ux/</w:t>
        </w:r>
      </w:hyperlink>
      <w:r w:rsidDel="00000000" w:rsidR="00000000" w:rsidRPr="00000000">
        <w:rPr>
          <w:rtl w:val="0"/>
        </w:rPr>
      </w:r>
    </w:p>
    <w:p w:rsidR="00000000" w:rsidDel="00000000" w:rsidP="00000000" w:rsidRDefault="00000000" w:rsidRPr="00000000" w14:paraId="000000AE">
      <w:pPr>
        <w:rPr>
          <w:color w:val="1155cc"/>
          <w:u w:val="single"/>
        </w:rPr>
      </w:pPr>
      <w:r w:rsidDel="00000000" w:rsidR="00000000" w:rsidRPr="00000000">
        <w:rPr>
          <w:rtl w:val="0"/>
        </w:rPr>
      </w:r>
    </w:p>
    <w:p w:rsidR="00000000" w:rsidDel="00000000" w:rsidP="00000000" w:rsidRDefault="00000000" w:rsidRPr="00000000" w14:paraId="000000AF">
      <w:pPr>
        <w:rPr>
          <w:color w:val="1155cc"/>
          <w:u w:val="single"/>
        </w:rPr>
      </w:pPr>
      <w:r w:rsidDel="00000000" w:rsidR="00000000" w:rsidRPr="00000000">
        <w:rPr>
          <w:rtl w:val="0"/>
        </w:rPr>
        <w:t xml:space="preserve">Shakers. (s.f.). </w:t>
      </w:r>
      <w:r w:rsidDel="00000000" w:rsidR="00000000" w:rsidRPr="00000000">
        <w:rPr>
          <w:i w:val="1"/>
          <w:rtl w:val="0"/>
        </w:rPr>
        <w:t xml:space="preserve">Las 5 skills principales que debe manejar un diseñador UX/UI de calidad</w:t>
      </w:r>
      <w:r w:rsidDel="00000000" w:rsidR="00000000" w:rsidRPr="00000000">
        <w:rPr>
          <w:rtl w:val="0"/>
        </w:rPr>
        <w:t xml:space="preserve">. Recuperado el 18 de diciembre de 2024, de</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https://blog.shakersworks.com/es-es/las-5-skills-principales-que-debe-manejar-un-dise%C3%B1ador-ux/ui-de-calidad</w:t>
        </w:r>
      </w:hyperlink>
      <w:r w:rsidDel="00000000" w:rsidR="00000000" w:rsidRPr="00000000">
        <w:rPr>
          <w:rtl w:val="0"/>
        </w:rPr>
      </w:r>
    </w:p>
    <w:p w:rsidR="00000000" w:rsidDel="00000000" w:rsidP="00000000" w:rsidRDefault="00000000" w:rsidRPr="00000000" w14:paraId="000000B0">
      <w:pPr>
        <w:rPr>
          <w:color w:val="1155cc"/>
          <w:u w:val="single"/>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Uxer School. (2023). </w:t>
      </w:r>
      <w:r w:rsidDel="00000000" w:rsidR="00000000" w:rsidRPr="00000000">
        <w:rPr>
          <w:i w:val="1"/>
          <w:rtl w:val="0"/>
        </w:rPr>
        <w:t xml:space="preserve">Diferencias clave entre UX y UI en el diseño digital</w:t>
      </w:r>
      <w:r w:rsidDel="00000000" w:rsidR="00000000" w:rsidRPr="00000000">
        <w:rPr>
          <w:rtl w:val="0"/>
        </w:rPr>
        <w:t xml:space="preserve">. Recuperado de </w:t>
      </w:r>
      <w:hyperlink r:id="rId26">
        <w:r w:rsidDel="00000000" w:rsidR="00000000" w:rsidRPr="00000000">
          <w:rPr>
            <w:color w:val="1155cc"/>
            <w:u w:val="single"/>
            <w:rtl w:val="0"/>
          </w:rPr>
          <w:t xml:space="preserve">https://www.uxerschool.com/blog/diferencias-ux-ui</w:t>
        </w:r>
      </w:hyperlink>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W3C. (2018). </w:t>
      </w:r>
      <w:r w:rsidDel="00000000" w:rsidR="00000000" w:rsidRPr="00000000">
        <w:rPr>
          <w:i w:val="1"/>
          <w:rtl w:val="0"/>
        </w:rPr>
        <w:t xml:space="preserve">Pautas de accesibilidad al contenido en la web (WCAG 2.1)</w:t>
      </w:r>
      <w:r w:rsidDel="00000000" w:rsidR="00000000" w:rsidRPr="00000000">
        <w:rPr>
          <w:rtl w:val="0"/>
        </w:rPr>
        <w:t xml:space="preserve">. Recuperado de</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https://www.w3.org/Translations/WCAG21-es/</w:t>
        </w:r>
      </w:hyperlink>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Webpositer. (2024). </w:t>
      </w:r>
      <w:r w:rsidDel="00000000" w:rsidR="00000000" w:rsidRPr="00000000">
        <w:rPr>
          <w:i w:val="1"/>
          <w:rtl w:val="0"/>
        </w:rPr>
        <w:t xml:space="preserve">La relación entre SEO y UX/UI en el diseño de páginas web</w:t>
      </w:r>
      <w:r w:rsidDel="00000000" w:rsidR="00000000" w:rsidRPr="00000000">
        <w:rPr>
          <w:rtl w:val="0"/>
        </w:rPr>
        <w:t xml:space="preserve">. Recuperado de </w:t>
      </w:r>
      <w:hyperlink r:id="rId29">
        <w:r w:rsidDel="00000000" w:rsidR="00000000" w:rsidRPr="00000000">
          <w:rPr>
            <w:color w:val="1155cc"/>
            <w:u w:val="single"/>
            <w:rtl w:val="0"/>
          </w:rPr>
          <w:t xml:space="preserve">https://www.webpositer.com/seo-ux-ui</w:t>
        </w:r>
      </w:hyperlink>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color w:val="1155cc"/>
          <w:u w:val="single"/>
        </w:rPr>
      </w:pPr>
      <w:r w:rsidDel="00000000" w:rsidR="00000000" w:rsidRPr="00000000">
        <w:rPr>
          <w:rtl w:val="0"/>
        </w:rPr>
        <w:t xml:space="preserve">Wikipedia. (s.f.). </w:t>
      </w:r>
      <w:r w:rsidDel="00000000" w:rsidR="00000000" w:rsidRPr="00000000">
        <w:rPr>
          <w:i w:val="1"/>
          <w:rtl w:val="0"/>
        </w:rPr>
        <w:t xml:space="preserve">Diseño de interfaz de usuario</w:t>
      </w:r>
      <w:r w:rsidDel="00000000" w:rsidR="00000000" w:rsidRPr="00000000">
        <w:rPr>
          <w:rtl w:val="0"/>
        </w:rPr>
        <w:t xml:space="preserve">. Recuperado el 18 de diciembre de 2024, de</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https://es.wikipedia.org/wiki/Dise%C3%B1o_de_interfaz_de_usuario</w:t>
        </w:r>
      </w:hyperlink>
      <w:r w:rsidDel="00000000" w:rsidR="00000000" w:rsidRPr="00000000">
        <w:rPr>
          <w:rtl w:val="0"/>
        </w:rPr>
      </w:r>
    </w:p>
    <w:p w:rsidR="00000000" w:rsidDel="00000000" w:rsidP="00000000" w:rsidRDefault="00000000" w:rsidRPr="00000000" w14:paraId="000000B8">
      <w:pPr>
        <w:rPr>
          <w:color w:val="1155cc"/>
          <w:u w:val="single"/>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Xataka. (2023). </w:t>
      </w:r>
      <w:r w:rsidDel="00000000" w:rsidR="00000000" w:rsidRPr="00000000">
        <w:rPr>
          <w:i w:val="1"/>
          <w:rtl w:val="0"/>
        </w:rPr>
        <w:t xml:space="preserve">Cómo el diseño responsivo mejora la experiencia del usuario en la web</w:t>
      </w:r>
      <w:r w:rsidDel="00000000" w:rsidR="00000000" w:rsidRPr="00000000">
        <w:rPr>
          <w:rtl w:val="0"/>
        </w:rPr>
        <w:t xml:space="preserve">. Recuperado de </w:t>
      </w:r>
      <w:hyperlink r:id="rId32">
        <w:r w:rsidDel="00000000" w:rsidR="00000000" w:rsidRPr="00000000">
          <w:rPr>
            <w:color w:val="1155cc"/>
            <w:u w:val="single"/>
            <w:rtl w:val="0"/>
          </w:rPr>
          <w:t xml:space="preserve">https://www.xataka.com/tecnologia/diseño-responsivo</w:t>
        </w:r>
      </w:hyperlink>
      <w:r w:rsidDel="00000000" w:rsidR="00000000" w:rsidRPr="00000000">
        <w:rPr>
          <w:rtl w:val="0"/>
        </w:rPr>
      </w:r>
    </w:p>
    <w:p w:rsidR="00000000" w:rsidDel="00000000" w:rsidP="00000000" w:rsidRDefault="00000000" w:rsidRPr="00000000" w14:paraId="000000BA">
      <w:pPr>
        <w:widowControl w:val="0"/>
        <w:rPr>
          <w:b w:val="1"/>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sectPr>
      <w:headerReference r:id="rId33" w:type="first"/>
      <w:footerReference r:id="rId34" w:type="default"/>
      <w:footerReference r:id="rId35"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hat.openai.com" TargetMode="External"/><Relationship Id="rId22" Type="http://schemas.openxmlformats.org/officeDocument/2006/relationships/hyperlink" Target="https://rockcontent.com/es/blog/ui-ux/" TargetMode="External"/><Relationship Id="rId21" Type="http://schemas.openxmlformats.org/officeDocument/2006/relationships/hyperlink" Target="https://chat.openai.com" TargetMode="External"/><Relationship Id="rId24" Type="http://schemas.openxmlformats.org/officeDocument/2006/relationships/hyperlink" Target="https://blog.shakersworks.com/es-es/las-5-skills-principales-que-debe-manejar-un-dise%C3%B1ador-ux/ui-de-calidad" TargetMode="External"/><Relationship Id="rId23" Type="http://schemas.openxmlformats.org/officeDocument/2006/relationships/hyperlink" Target="https://rockcontent.com/es/blog/ui-u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veloper.apple.com/design/human-interface-guidelines/" TargetMode="External"/><Relationship Id="rId26" Type="http://schemas.openxmlformats.org/officeDocument/2006/relationships/hyperlink" Target="https://www.uxerschool.com/blog/diferencias-ux-ui" TargetMode="External"/><Relationship Id="rId25" Type="http://schemas.openxmlformats.org/officeDocument/2006/relationships/hyperlink" Target="https://blog.shakersworks.com/es-es/las-5-skills-principales-que-debe-manejar-un-dise%C3%B1ador-ux/ui-de-calidad" TargetMode="External"/><Relationship Id="rId28" Type="http://schemas.openxmlformats.org/officeDocument/2006/relationships/hyperlink" Target="https://www.w3.org/Translations/WCAG21-es/" TargetMode="External"/><Relationship Id="rId27" Type="http://schemas.openxmlformats.org/officeDocument/2006/relationships/hyperlink" Target="https://www.w3.org/Translations/WCAG21-es/"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www.webpositer.com/seo-ux-ui" TargetMode="External"/><Relationship Id="rId7" Type="http://schemas.openxmlformats.org/officeDocument/2006/relationships/hyperlink" Target="https://helpx.adobe.com/es/figma" TargetMode="External"/><Relationship Id="rId8" Type="http://schemas.openxmlformats.org/officeDocument/2006/relationships/hyperlink" Target="https://helpx.adobe.com/es/figma" TargetMode="External"/><Relationship Id="rId31" Type="http://schemas.openxmlformats.org/officeDocument/2006/relationships/hyperlink" Target="https://es.wikipedia.org/wiki/Dise%C3%B1o_de_interfaz_de_usuario" TargetMode="External"/><Relationship Id="rId30" Type="http://schemas.openxmlformats.org/officeDocument/2006/relationships/hyperlink" Target="https://es.wikipedia.org/wiki/Dise%C3%B1o_de_interfaz_de_usuario" TargetMode="External"/><Relationship Id="rId11" Type="http://schemas.openxmlformats.org/officeDocument/2006/relationships/hyperlink" Target="https://www.axure.com" TargetMode="External"/><Relationship Id="rId33" Type="http://schemas.openxmlformats.org/officeDocument/2006/relationships/header" Target="header1.xml"/><Relationship Id="rId10" Type="http://schemas.openxmlformats.org/officeDocument/2006/relationships/hyperlink" Target="https://developer.apple.com/design/human-interface-guidelines/" TargetMode="External"/><Relationship Id="rId32" Type="http://schemas.openxmlformats.org/officeDocument/2006/relationships/hyperlink" Target="https://www.xataka.com/tecnologia/dise%C3%B1o-responsivo" TargetMode="External"/><Relationship Id="rId13" Type="http://schemas.openxmlformats.org/officeDocument/2006/relationships/hyperlink" Target="https://www.uxspain.com/blog/tendencias-ux-2024" TargetMode="External"/><Relationship Id="rId35" Type="http://schemas.openxmlformats.org/officeDocument/2006/relationships/footer" Target="footer2.xml"/><Relationship Id="rId12" Type="http://schemas.openxmlformats.org/officeDocument/2006/relationships/hyperlink" Target="https://www.axure.com" TargetMode="External"/><Relationship Id="rId34" Type="http://schemas.openxmlformats.org/officeDocument/2006/relationships/footer" Target="footer1.xml"/><Relationship Id="rId15" Type="http://schemas.openxmlformats.org/officeDocument/2006/relationships/hyperlink" Target="https://www.figma.com" TargetMode="External"/><Relationship Id="rId14" Type="http://schemas.openxmlformats.org/officeDocument/2006/relationships/hyperlink" Target="https://www.figma.com" TargetMode="External"/><Relationship Id="rId17" Type="http://schemas.openxmlformats.org/officeDocument/2006/relationships/hyperlink" Target="https://www.interaction-design.org/literature/article/prototyping-learn-eight-prototyping-methods-and-best-practices" TargetMode="External"/><Relationship Id="rId16" Type="http://schemas.openxmlformats.org/officeDocument/2006/relationships/hyperlink" Target="https://material.io/design" TargetMode="External"/><Relationship Id="rId19" Type="http://schemas.openxmlformats.org/officeDocument/2006/relationships/hyperlink" Target="https://neoland.es/que-es-el-ux-ui-design/" TargetMode="External"/><Relationship Id="rId18" Type="http://schemas.openxmlformats.org/officeDocument/2006/relationships/hyperlink" Target="https://neoland.es/que-es-el-ux-ui-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